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8F0EC" w14:textId="11AE47B4" w:rsidR="00DC1556" w:rsidRDefault="00DC1556" w:rsidP="00DC15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NR Ad Hoc</w:t>
      </w:r>
      <w:r>
        <w:rPr>
          <w:b/>
          <w:noProof/>
          <w:sz w:val="24"/>
        </w:rPr>
        <w:tab/>
      </w:r>
      <w:r w:rsidR="00BA4710">
        <w:rPr>
          <w:b/>
          <w:i/>
          <w:noProof/>
          <w:sz w:val="24"/>
        </w:rPr>
        <w:t>R2-1700423</w:t>
      </w:r>
    </w:p>
    <w:p w14:paraId="726F6FAA" w14:textId="77777777" w:rsidR="00DC1556" w:rsidRDefault="00DC1556" w:rsidP="00DC1556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noProof/>
          <w:sz w:val="24"/>
        </w:rPr>
        <w:t>Spokane, USA, 17th – 19th January 2017</w:t>
      </w:r>
      <w:r>
        <w:rPr>
          <w:rFonts w:eastAsia="맑은 고딕"/>
          <w:b/>
          <w:noProof/>
          <w:sz w:val="24"/>
          <w:lang w:eastAsia="ko-KR"/>
        </w:rPr>
        <w:tab/>
      </w:r>
    </w:p>
    <w:p w14:paraId="381BB61C" w14:textId="77777777" w:rsidR="00DC1556" w:rsidRDefault="00DC1556" w:rsidP="00DC1556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1A2612A3" w14:textId="25134DFA" w:rsidR="00DC1556" w:rsidRDefault="00DC1556" w:rsidP="00DC1556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3.2.1.</w:t>
      </w:r>
      <w:r w:rsidR="00A37466">
        <w:rPr>
          <w:rFonts w:ascii="Arial" w:hAnsi="Arial" w:cs="Arial"/>
          <w:b/>
          <w:noProof/>
          <w:sz w:val="28"/>
          <w:szCs w:val="28"/>
          <w:lang w:val="en-US" w:eastAsia="ko-KR"/>
        </w:rPr>
        <w:t>1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(FS_ NR_newRAT)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656C6624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EE45F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Packet duplication </w:t>
      </w:r>
      <w:r w:rsidR="001C6EBB">
        <w:rPr>
          <w:rFonts w:ascii="Arial" w:hAnsi="Arial" w:cs="Arial"/>
          <w:b/>
          <w:noProof/>
          <w:sz w:val="28"/>
          <w:szCs w:val="28"/>
          <w:lang w:val="en-US" w:eastAsia="ko-KR"/>
        </w:rPr>
        <w:t>in NR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54C7081B" w14:textId="26F34E22" w:rsidR="00952CCB" w:rsidRDefault="00F53770" w:rsidP="00C23191">
      <w:pPr>
        <w:spacing w:after="180" w:line="240" w:lineRule="auto"/>
        <w:jc w:val="left"/>
        <w:rPr>
          <w:lang w:eastAsia="ko-KR"/>
        </w:rPr>
      </w:pPr>
      <w:r>
        <w:rPr>
          <w:rFonts w:hint="eastAsia"/>
          <w:lang w:eastAsia="ko-KR"/>
        </w:rPr>
        <w:t>In RAN2</w:t>
      </w:r>
      <w:r w:rsidR="009630D6">
        <w:rPr>
          <w:rFonts w:hint="eastAsia"/>
          <w:lang w:eastAsia="ko-KR"/>
        </w:rPr>
        <w:t>#96, RAN2 a</w:t>
      </w:r>
      <w:r w:rsidR="009630D6">
        <w:rPr>
          <w:lang w:eastAsia="ko-KR"/>
        </w:rPr>
        <w:t xml:space="preserve">greed that </w:t>
      </w:r>
    </w:p>
    <w:p w14:paraId="5E38389F" w14:textId="77777777" w:rsidR="00952CCB" w:rsidRPr="00BB612C" w:rsidRDefault="00952CCB" w:rsidP="00952C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BB612C">
        <w:rPr>
          <w:sz w:val="18"/>
          <w:szCs w:val="18"/>
        </w:rPr>
        <w:t xml:space="preserve">3: </w:t>
      </w:r>
      <w:r w:rsidRPr="00BB612C">
        <w:rPr>
          <w:sz w:val="18"/>
          <w:szCs w:val="18"/>
        </w:rPr>
        <w:tab/>
        <w:t xml:space="preserve">Multi-connectivity (e.g. with packet duplication, link selection) should be studied for achieving the reliability requirements for URLLC. </w:t>
      </w:r>
    </w:p>
    <w:p w14:paraId="728EE09A" w14:textId="77777777" w:rsidR="00952CCB" w:rsidRDefault="00952CCB" w:rsidP="00C23191">
      <w:pPr>
        <w:spacing w:after="180" w:line="240" w:lineRule="auto"/>
        <w:jc w:val="left"/>
        <w:rPr>
          <w:lang w:eastAsia="ko-KR"/>
        </w:rPr>
      </w:pPr>
    </w:p>
    <w:p w14:paraId="0A566B9B" w14:textId="451C5419" w:rsidR="008519A8" w:rsidRDefault="00A94CA0" w:rsidP="008519A8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A</w:t>
      </w:r>
      <w:r w:rsidR="008519A8">
        <w:rPr>
          <w:lang w:eastAsia="ko-KR"/>
        </w:rPr>
        <w:t xml:space="preserve">lthough it was agreed in RANP#74 that multi-connectivity with more than two nodes wouldn’t be studied in Phase 1 [RP-162574], </w:t>
      </w:r>
      <w:r w:rsidR="00801BEA">
        <w:rPr>
          <w:lang w:eastAsia="ko-KR"/>
        </w:rPr>
        <w:t>packet duplication</w:t>
      </w:r>
      <w:r w:rsidR="008519A8">
        <w:rPr>
          <w:lang w:eastAsia="ko-KR"/>
        </w:rPr>
        <w:t xml:space="preserve"> could be used for </w:t>
      </w:r>
      <w:r w:rsidR="003A4F83">
        <w:rPr>
          <w:lang w:eastAsia="ko-KR"/>
        </w:rPr>
        <w:t>Dual Connectivity (DC)</w:t>
      </w:r>
      <w:r w:rsidR="008519A8">
        <w:rPr>
          <w:lang w:eastAsia="ko-KR"/>
        </w:rPr>
        <w:t xml:space="preserve"> </w:t>
      </w:r>
      <w:r w:rsidR="003A4F83">
        <w:rPr>
          <w:lang w:eastAsia="ko-KR"/>
        </w:rPr>
        <w:t xml:space="preserve">and CA. Thus, </w:t>
      </w:r>
      <w:r w:rsidR="003F2AFC">
        <w:rPr>
          <w:lang w:eastAsia="ko-KR"/>
        </w:rPr>
        <w:t>it would be good to understand</w:t>
      </w:r>
      <w:r w:rsidR="008519A8">
        <w:rPr>
          <w:lang w:eastAsia="ko-KR"/>
        </w:rPr>
        <w:t xml:space="preserve"> how </w:t>
      </w:r>
      <w:r w:rsidR="00801BEA">
        <w:rPr>
          <w:lang w:eastAsia="ko-KR"/>
        </w:rPr>
        <w:t xml:space="preserve">packet duplication </w:t>
      </w:r>
      <w:r w:rsidR="00F30BC3">
        <w:rPr>
          <w:lang w:eastAsia="ko-KR"/>
        </w:rPr>
        <w:t>is performed.</w:t>
      </w:r>
    </w:p>
    <w:p w14:paraId="24FB0575" w14:textId="00B80A35" w:rsidR="006C4325" w:rsidRPr="0002612A" w:rsidRDefault="006C4325" w:rsidP="00CC3804">
      <w:pPr>
        <w:spacing w:after="180" w:line="240" w:lineRule="auto"/>
        <w:jc w:val="left"/>
        <w:rPr>
          <w:lang w:eastAsia="ko-KR"/>
        </w:rPr>
      </w:pPr>
      <w:r w:rsidRPr="0002612A">
        <w:rPr>
          <w:rFonts w:hint="eastAsia"/>
          <w:lang w:eastAsia="ko-KR"/>
        </w:rPr>
        <w:t xml:space="preserve">In this contribution, </w:t>
      </w:r>
      <w:r w:rsidR="00A94CA0">
        <w:rPr>
          <w:lang w:eastAsia="ko-KR"/>
        </w:rPr>
        <w:t xml:space="preserve">we look into the details of </w:t>
      </w:r>
      <w:r w:rsidR="00801BEA" w:rsidRPr="00801BEA">
        <w:rPr>
          <w:lang w:eastAsia="ko-KR"/>
        </w:rPr>
        <w:t>packet duplication</w:t>
      </w:r>
      <w:r w:rsidR="00A94CA0">
        <w:rPr>
          <w:lang w:eastAsia="ko-KR"/>
        </w:rPr>
        <w:t>.</w:t>
      </w: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0E053924" w14:textId="03C88BDD" w:rsidR="003B0F0C" w:rsidRDefault="00E6350F" w:rsidP="00E6350F">
      <w:pPr>
        <w:spacing w:after="180" w:line="240" w:lineRule="auto"/>
        <w:jc w:val="left"/>
        <w:rPr>
          <w:lang w:eastAsia="ko-KR"/>
        </w:rPr>
      </w:pPr>
      <w:r>
        <w:rPr>
          <w:rFonts w:hint="eastAsia"/>
          <w:lang w:eastAsia="ko-KR"/>
        </w:rPr>
        <w:t xml:space="preserve">In LTE, reliability of data transmission is guaranteed by </w:t>
      </w:r>
      <w:r>
        <w:rPr>
          <w:lang w:eastAsia="ko-KR"/>
        </w:rPr>
        <w:t>ARQ/HARQ</w:t>
      </w:r>
      <w:r>
        <w:rPr>
          <w:rFonts w:hint="eastAsia"/>
          <w:lang w:eastAsia="ko-KR"/>
        </w:rPr>
        <w:t xml:space="preserve"> in Layer2</w:t>
      </w:r>
      <w:r>
        <w:rPr>
          <w:lang w:eastAsia="ko-KR"/>
        </w:rPr>
        <w:t xml:space="preserve"> and Adaptive Modulation and Coding (AMC) in Layer1 while latency </w:t>
      </w:r>
      <w:r w:rsidR="00D6048B">
        <w:rPr>
          <w:lang w:eastAsia="ko-KR"/>
        </w:rPr>
        <w:t>generally relies</w:t>
      </w:r>
      <w:r>
        <w:rPr>
          <w:lang w:eastAsia="ko-KR"/>
        </w:rPr>
        <w:t xml:space="preserve"> on eNB scheduling. </w:t>
      </w:r>
    </w:p>
    <w:p w14:paraId="4131F13F" w14:textId="1EC5D03D" w:rsidR="00DF7005" w:rsidRDefault="00E6350F" w:rsidP="00E6350F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Recently, in LTE/NR, latency reduction gets more interest in order to support urgent data transmission such as URLLC. </w:t>
      </w:r>
      <w:r w:rsidR="003B0F0C">
        <w:rPr>
          <w:lang w:eastAsia="ko-KR"/>
        </w:rPr>
        <w:t>In our understanding, p</w:t>
      </w:r>
      <w:r w:rsidR="00DF7005">
        <w:rPr>
          <w:lang w:eastAsia="ko-KR"/>
        </w:rPr>
        <w:t xml:space="preserve">acket duplication is to achieve reduced latency while not sacrificing reliability in data transmission. Compared to shortened TTI, which could </w:t>
      </w:r>
      <w:r w:rsidR="006A4140">
        <w:rPr>
          <w:lang w:eastAsia="ko-KR"/>
        </w:rPr>
        <w:t>offer</w:t>
      </w:r>
      <w:r w:rsidR="00DF7005">
        <w:rPr>
          <w:lang w:eastAsia="ko-KR"/>
        </w:rPr>
        <w:t xml:space="preserve"> similar benefits, packet duplication seems to be easily realized by limited effort in layer2. However, </w:t>
      </w:r>
      <w:r w:rsidR="003B0F0C">
        <w:rPr>
          <w:lang w:eastAsia="ko-KR"/>
        </w:rPr>
        <w:t xml:space="preserve">the details of packet duplication has not yet been discussed. Thus, we </w:t>
      </w:r>
      <w:r w:rsidR="00BB612C">
        <w:rPr>
          <w:lang w:eastAsia="ko-KR"/>
        </w:rPr>
        <w:t xml:space="preserve">will </w:t>
      </w:r>
      <w:r w:rsidR="003B0F0C">
        <w:rPr>
          <w:lang w:eastAsia="ko-KR"/>
        </w:rPr>
        <w:t>discuss</w:t>
      </w:r>
      <w:r w:rsidR="00BB612C">
        <w:rPr>
          <w:lang w:eastAsia="ko-KR"/>
        </w:rPr>
        <w:t xml:space="preserve"> in this contribution</w:t>
      </w:r>
      <w:r w:rsidR="003B0F0C">
        <w:rPr>
          <w:lang w:eastAsia="ko-KR"/>
        </w:rPr>
        <w:t xml:space="preserve"> </w:t>
      </w:r>
      <w:r w:rsidR="003E5F47">
        <w:rPr>
          <w:lang w:eastAsia="ko-KR"/>
        </w:rPr>
        <w:t>which layer performs</w:t>
      </w:r>
      <w:r w:rsidR="003B0F0C">
        <w:rPr>
          <w:lang w:eastAsia="ko-KR"/>
        </w:rPr>
        <w:t xml:space="preserve"> </w:t>
      </w:r>
      <w:r w:rsidR="003B0F0C" w:rsidRPr="00801BEA">
        <w:rPr>
          <w:lang w:eastAsia="ko-KR"/>
        </w:rPr>
        <w:t>packet duplication</w:t>
      </w:r>
      <w:r w:rsidR="003E5F47">
        <w:rPr>
          <w:lang w:eastAsia="ko-KR"/>
        </w:rPr>
        <w:t xml:space="preserve"> and how to configure</w:t>
      </w:r>
      <w:r w:rsidR="003B0F0C">
        <w:rPr>
          <w:lang w:eastAsia="ko-KR"/>
        </w:rPr>
        <w:t xml:space="preserve"> </w:t>
      </w:r>
      <w:r w:rsidR="003B0F0C" w:rsidRPr="00801BEA">
        <w:rPr>
          <w:lang w:eastAsia="ko-KR"/>
        </w:rPr>
        <w:t>packet duplication</w:t>
      </w:r>
    </w:p>
    <w:p w14:paraId="31FFC790" w14:textId="77777777" w:rsidR="00E6350F" w:rsidRPr="00E6350F" w:rsidRDefault="00E6350F" w:rsidP="00E6350F">
      <w:pPr>
        <w:spacing w:after="180" w:line="240" w:lineRule="auto"/>
        <w:jc w:val="left"/>
        <w:rPr>
          <w:lang w:eastAsia="ko-KR"/>
        </w:rPr>
      </w:pPr>
    </w:p>
    <w:p w14:paraId="6C75C988" w14:textId="4EF7BC79" w:rsidR="00DD5957" w:rsidRPr="00DD5957" w:rsidRDefault="00DD5957" w:rsidP="00DD5957">
      <w:pPr>
        <w:pStyle w:val="2"/>
        <w:rPr>
          <w:rFonts w:ascii="Times New Roman" w:hAnsi="Times New Roman" w:cs="Times New Roman"/>
          <w:b/>
          <w:lang w:eastAsia="ko-KR"/>
        </w:rPr>
      </w:pPr>
      <w:r w:rsidRPr="00DD5957">
        <w:rPr>
          <w:rFonts w:ascii="Times New Roman" w:hAnsi="Times New Roman" w:cs="Times New Roman"/>
          <w:b/>
          <w:lang w:eastAsia="ko-KR"/>
        </w:rPr>
        <w:t xml:space="preserve">2.1 Which layer </w:t>
      </w:r>
      <w:r w:rsidR="004B7BFB">
        <w:rPr>
          <w:rFonts w:ascii="Times New Roman" w:hAnsi="Times New Roman" w:cs="Times New Roman"/>
          <w:b/>
          <w:lang w:eastAsia="ko-KR"/>
        </w:rPr>
        <w:t>performs packet duplication</w:t>
      </w:r>
      <w:r w:rsidRPr="00DD5957">
        <w:rPr>
          <w:rFonts w:ascii="Times New Roman" w:hAnsi="Times New Roman" w:cs="Times New Roman"/>
          <w:b/>
          <w:lang w:eastAsia="ko-KR"/>
        </w:rPr>
        <w:t>?</w:t>
      </w:r>
    </w:p>
    <w:p w14:paraId="1B3DB828" w14:textId="77777777" w:rsidR="00093CC2" w:rsidRDefault="003A3197" w:rsidP="008F64DD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Having</w:t>
      </w:r>
      <w:r w:rsidR="00277B7E">
        <w:rPr>
          <w:lang w:eastAsia="ko-KR"/>
        </w:rPr>
        <w:t xml:space="preserve"> in mind</w:t>
      </w:r>
      <w:r w:rsidR="00A71227">
        <w:rPr>
          <w:lang w:eastAsia="ko-KR"/>
        </w:rPr>
        <w:t xml:space="preserve"> that packet duplication could be used for both of CA and DC in NR</w:t>
      </w:r>
      <w:r w:rsidR="00277B7E">
        <w:rPr>
          <w:lang w:eastAsia="ko-KR"/>
        </w:rPr>
        <w:t xml:space="preserve">, we will see which layer would be the best place to perform packet duplication. </w:t>
      </w:r>
      <w:r w:rsidR="001F7F15">
        <w:rPr>
          <w:lang w:eastAsia="ko-KR"/>
        </w:rPr>
        <w:t>There could be three options</w:t>
      </w:r>
      <w:r w:rsidR="009E2F45">
        <w:rPr>
          <w:lang w:eastAsia="ko-KR"/>
        </w:rPr>
        <w:t>,</w:t>
      </w:r>
      <w:r w:rsidR="001F7F15">
        <w:rPr>
          <w:lang w:eastAsia="ko-KR"/>
        </w:rPr>
        <w:t xml:space="preserve"> which are (1) packet duplication in PDCP, (2) packet duplication in RLC, and (3) packet duplication in MAC. The details are described in the Table</w:t>
      </w:r>
      <w:r w:rsidR="00272222">
        <w:rPr>
          <w:lang w:eastAsia="ko-KR"/>
        </w:rPr>
        <w:t xml:space="preserve"> 1</w:t>
      </w:r>
      <w:r w:rsidR="008F64DD">
        <w:rPr>
          <w:lang w:eastAsia="ko-KR"/>
        </w:rPr>
        <w:t xml:space="preserve"> </w:t>
      </w:r>
    </w:p>
    <w:p w14:paraId="61D9217B" w14:textId="0839A893" w:rsidR="00272222" w:rsidRDefault="00272222" w:rsidP="008F64DD">
      <w:pPr>
        <w:spacing w:after="180" w:line="240" w:lineRule="auto"/>
        <w:jc w:val="left"/>
        <w:rPr>
          <w:lang w:eastAsia="ko-KR"/>
        </w:rPr>
      </w:pPr>
    </w:p>
    <w:p w14:paraId="3E81DC7C" w14:textId="42613BCB" w:rsidR="00093CC2" w:rsidRDefault="00093CC2" w:rsidP="00093CC2">
      <w:pPr>
        <w:pStyle w:val="ac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047C49">
        <w:t>Comparison of packet duplication in PDCP, RLC, and MAC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2777"/>
        <w:gridCol w:w="2777"/>
        <w:gridCol w:w="2777"/>
      </w:tblGrid>
      <w:tr w:rsidR="00667278" w14:paraId="48768102" w14:textId="77777777" w:rsidTr="00784385">
        <w:trPr>
          <w:trHeight w:val="325"/>
        </w:trPr>
        <w:tc>
          <w:tcPr>
            <w:tcW w:w="1526" w:type="dxa"/>
            <w:shd w:val="clear" w:color="auto" w:fill="D9D9D9" w:themeFill="background1" w:themeFillShade="D9"/>
            <w:vAlign w:val="center"/>
          </w:tcPr>
          <w:p w14:paraId="760D6B99" w14:textId="01BF57ED" w:rsidR="001F7F15" w:rsidRDefault="003A0F6E" w:rsidP="009E2F45">
            <w:pPr>
              <w:rPr>
                <w:lang w:eastAsia="ko-KR"/>
              </w:rPr>
            </w:pPr>
            <w:r>
              <w:rPr>
                <w:lang w:eastAsia="ko-KR"/>
              </w:rPr>
              <w:t>D</w:t>
            </w:r>
            <w:r w:rsidR="00667278">
              <w:rPr>
                <w:lang w:eastAsia="ko-KR"/>
              </w:rPr>
              <w:t>uplication in</w:t>
            </w:r>
          </w:p>
        </w:tc>
        <w:tc>
          <w:tcPr>
            <w:tcW w:w="2777" w:type="dxa"/>
            <w:shd w:val="clear" w:color="auto" w:fill="D9D9D9" w:themeFill="background1" w:themeFillShade="D9"/>
            <w:vAlign w:val="center"/>
          </w:tcPr>
          <w:p w14:paraId="7BE5C165" w14:textId="6BED507D" w:rsidR="001F7F15" w:rsidRDefault="001F7F15" w:rsidP="00667278">
            <w:pPr>
              <w:spacing w:line="240" w:lineRule="atLeast"/>
              <w:jc w:val="center"/>
              <w:rPr>
                <w:lang w:eastAsia="ko-KR"/>
              </w:rPr>
            </w:pPr>
            <w:r w:rsidRPr="00667278">
              <w:rPr>
                <w:rFonts w:hint="eastAsia"/>
                <w:b/>
                <w:lang w:eastAsia="ko-KR"/>
              </w:rPr>
              <w:t>PDCP</w:t>
            </w:r>
          </w:p>
        </w:tc>
        <w:tc>
          <w:tcPr>
            <w:tcW w:w="2777" w:type="dxa"/>
            <w:shd w:val="clear" w:color="auto" w:fill="D9D9D9" w:themeFill="background1" w:themeFillShade="D9"/>
            <w:vAlign w:val="center"/>
          </w:tcPr>
          <w:p w14:paraId="3839375A" w14:textId="256FF02F" w:rsidR="001F7F15" w:rsidRDefault="001F7F15" w:rsidP="00667278">
            <w:pPr>
              <w:spacing w:line="240" w:lineRule="atLeast"/>
              <w:jc w:val="center"/>
              <w:rPr>
                <w:lang w:eastAsia="ko-KR"/>
              </w:rPr>
            </w:pPr>
            <w:r w:rsidRPr="00667278">
              <w:rPr>
                <w:b/>
                <w:lang w:eastAsia="ko-KR"/>
              </w:rPr>
              <w:t>RLC</w:t>
            </w:r>
          </w:p>
        </w:tc>
        <w:tc>
          <w:tcPr>
            <w:tcW w:w="2777" w:type="dxa"/>
            <w:shd w:val="clear" w:color="auto" w:fill="D9D9D9" w:themeFill="background1" w:themeFillShade="D9"/>
            <w:vAlign w:val="center"/>
          </w:tcPr>
          <w:p w14:paraId="060D54AF" w14:textId="525DFB10" w:rsidR="001F7F15" w:rsidRDefault="001F7F15" w:rsidP="00667278">
            <w:pPr>
              <w:spacing w:line="240" w:lineRule="atLeast"/>
              <w:jc w:val="center"/>
              <w:rPr>
                <w:lang w:eastAsia="ko-KR"/>
              </w:rPr>
            </w:pPr>
            <w:r w:rsidRPr="00667278">
              <w:rPr>
                <w:b/>
                <w:lang w:eastAsia="ko-KR"/>
              </w:rPr>
              <w:t>MAC</w:t>
            </w:r>
          </w:p>
        </w:tc>
      </w:tr>
      <w:tr w:rsidR="00784385" w14:paraId="4EF3D51C" w14:textId="77777777" w:rsidTr="00784385">
        <w:tc>
          <w:tcPr>
            <w:tcW w:w="1526" w:type="dxa"/>
          </w:tcPr>
          <w:p w14:paraId="054015DA" w14:textId="461D7D70" w:rsidR="001F7F15" w:rsidRDefault="001F7F15" w:rsidP="00AA355A">
            <w:pPr>
              <w:spacing w:after="180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Description</w:t>
            </w:r>
          </w:p>
        </w:tc>
        <w:tc>
          <w:tcPr>
            <w:tcW w:w="2777" w:type="dxa"/>
          </w:tcPr>
          <w:p w14:paraId="069303CC" w14:textId="0DBCCF27" w:rsidR="001F7F15" w:rsidRPr="00877CC6" w:rsidRDefault="001F7F15" w:rsidP="00AB3565">
            <w:pPr>
              <w:pStyle w:val="a6"/>
              <w:numPr>
                <w:ilvl w:val="0"/>
                <w:numId w:val="19"/>
              </w:numPr>
              <w:spacing w:after="180"/>
              <w:ind w:leftChars="0" w:left="134" w:hanging="134"/>
              <w:jc w:val="left"/>
              <w:rPr>
                <w:sz w:val="18"/>
                <w:szCs w:val="18"/>
                <w:lang w:eastAsia="ko-KR"/>
              </w:rPr>
            </w:pPr>
            <w:r w:rsidRPr="00877CC6">
              <w:rPr>
                <w:rFonts w:hint="eastAsia"/>
                <w:sz w:val="18"/>
                <w:szCs w:val="18"/>
                <w:lang w:eastAsia="ko-KR"/>
              </w:rPr>
              <w:t xml:space="preserve">PDCP </w:t>
            </w:r>
            <w:r w:rsidRPr="00877CC6">
              <w:rPr>
                <w:sz w:val="18"/>
                <w:szCs w:val="18"/>
                <w:lang w:eastAsia="ko-KR"/>
              </w:rPr>
              <w:t xml:space="preserve">entity </w:t>
            </w:r>
            <w:r w:rsidRPr="00877CC6">
              <w:rPr>
                <w:rFonts w:hint="eastAsia"/>
                <w:sz w:val="18"/>
                <w:szCs w:val="18"/>
                <w:lang w:eastAsia="ko-KR"/>
              </w:rPr>
              <w:t>duplicate</w:t>
            </w:r>
            <w:r w:rsidRPr="00877CC6">
              <w:rPr>
                <w:sz w:val="18"/>
                <w:szCs w:val="18"/>
                <w:lang w:eastAsia="ko-KR"/>
              </w:rPr>
              <w:t>s</w:t>
            </w:r>
            <w:r w:rsidRPr="00877CC6">
              <w:rPr>
                <w:rFonts w:hint="eastAsia"/>
                <w:sz w:val="18"/>
                <w:szCs w:val="18"/>
                <w:lang w:eastAsia="ko-KR"/>
              </w:rPr>
              <w:t xml:space="preserve"> a PDCP </w:t>
            </w:r>
            <w:r w:rsidR="004F22FF">
              <w:rPr>
                <w:sz w:val="18"/>
                <w:szCs w:val="18"/>
                <w:lang w:eastAsia="ko-KR"/>
              </w:rPr>
              <w:t>S</w:t>
            </w:r>
            <w:r w:rsidRPr="00877CC6">
              <w:rPr>
                <w:sz w:val="18"/>
                <w:szCs w:val="18"/>
                <w:lang w:eastAsia="ko-KR"/>
              </w:rPr>
              <w:t>DU</w:t>
            </w:r>
            <w:r w:rsidR="00AB3565">
              <w:rPr>
                <w:sz w:val="18"/>
                <w:szCs w:val="18"/>
                <w:lang w:eastAsia="ko-KR"/>
              </w:rPr>
              <w:t>, and possibly</w:t>
            </w:r>
            <w:r w:rsidR="004F22FF">
              <w:rPr>
                <w:sz w:val="18"/>
                <w:szCs w:val="18"/>
                <w:lang w:eastAsia="ko-KR"/>
              </w:rPr>
              <w:t xml:space="preserve"> </w:t>
            </w:r>
            <w:r w:rsidR="00784385">
              <w:rPr>
                <w:sz w:val="18"/>
                <w:szCs w:val="18"/>
                <w:lang w:eastAsia="ko-KR"/>
              </w:rPr>
              <w:t xml:space="preserve">a </w:t>
            </w:r>
            <w:r w:rsidR="004F22FF">
              <w:rPr>
                <w:sz w:val="18"/>
                <w:szCs w:val="18"/>
                <w:lang w:eastAsia="ko-KR"/>
              </w:rPr>
              <w:t>PDCP control PDU</w:t>
            </w:r>
            <w:r w:rsidR="0064008D" w:rsidRPr="00877CC6">
              <w:rPr>
                <w:sz w:val="18"/>
                <w:szCs w:val="18"/>
                <w:lang w:eastAsia="ko-KR"/>
              </w:rPr>
              <w:t>.</w:t>
            </w:r>
          </w:p>
        </w:tc>
        <w:tc>
          <w:tcPr>
            <w:tcW w:w="2777" w:type="dxa"/>
          </w:tcPr>
          <w:p w14:paraId="5105540B" w14:textId="52A52E9C" w:rsidR="001F7F15" w:rsidRPr="00877CC6" w:rsidRDefault="001F7F15" w:rsidP="004F22FF">
            <w:pPr>
              <w:pStyle w:val="a6"/>
              <w:numPr>
                <w:ilvl w:val="0"/>
                <w:numId w:val="19"/>
              </w:numPr>
              <w:spacing w:after="180"/>
              <w:ind w:leftChars="0" w:left="134" w:hanging="134"/>
              <w:jc w:val="left"/>
              <w:rPr>
                <w:sz w:val="18"/>
                <w:szCs w:val="18"/>
                <w:lang w:eastAsia="ko-KR"/>
              </w:rPr>
            </w:pPr>
            <w:r w:rsidRPr="00877CC6">
              <w:rPr>
                <w:sz w:val="18"/>
                <w:szCs w:val="18"/>
                <w:lang w:eastAsia="ko-KR"/>
              </w:rPr>
              <w:t>RLC</w:t>
            </w:r>
            <w:r w:rsidRPr="00877CC6">
              <w:rPr>
                <w:rFonts w:hint="eastAsia"/>
                <w:sz w:val="18"/>
                <w:szCs w:val="18"/>
                <w:lang w:eastAsia="ko-KR"/>
              </w:rPr>
              <w:t xml:space="preserve"> </w:t>
            </w:r>
            <w:r w:rsidRPr="00877CC6">
              <w:rPr>
                <w:sz w:val="18"/>
                <w:szCs w:val="18"/>
                <w:lang w:eastAsia="ko-KR"/>
              </w:rPr>
              <w:t xml:space="preserve">entity </w:t>
            </w:r>
            <w:r w:rsidRPr="00877CC6">
              <w:rPr>
                <w:rFonts w:hint="eastAsia"/>
                <w:sz w:val="18"/>
                <w:szCs w:val="18"/>
                <w:lang w:eastAsia="ko-KR"/>
              </w:rPr>
              <w:t>duplicate</w:t>
            </w:r>
            <w:r w:rsidRPr="00877CC6">
              <w:rPr>
                <w:sz w:val="18"/>
                <w:szCs w:val="18"/>
                <w:lang w:eastAsia="ko-KR"/>
              </w:rPr>
              <w:t>s</w:t>
            </w:r>
            <w:r w:rsidRPr="00877CC6">
              <w:rPr>
                <w:rFonts w:hint="eastAsia"/>
                <w:sz w:val="18"/>
                <w:szCs w:val="18"/>
                <w:lang w:eastAsia="ko-KR"/>
              </w:rPr>
              <w:t xml:space="preserve"> a</w:t>
            </w:r>
            <w:r w:rsidR="003A0F6E" w:rsidRPr="00877CC6">
              <w:rPr>
                <w:sz w:val="18"/>
                <w:szCs w:val="18"/>
                <w:lang w:eastAsia="ko-KR"/>
              </w:rPr>
              <w:t>n</w:t>
            </w:r>
            <w:r w:rsidRPr="00877CC6">
              <w:rPr>
                <w:rFonts w:hint="eastAsia"/>
                <w:sz w:val="18"/>
                <w:szCs w:val="18"/>
                <w:lang w:eastAsia="ko-KR"/>
              </w:rPr>
              <w:t xml:space="preserve"> </w:t>
            </w:r>
            <w:r w:rsidRPr="00877CC6">
              <w:rPr>
                <w:sz w:val="18"/>
                <w:szCs w:val="18"/>
                <w:lang w:eastAsia="ko-KR"/>
              </w:rPr>
              <w:t xml:space="preserve">RLC </w:t>
            </w:r>
            <w:r w:rsidR="004F22FF">
              <w:rPr>
                <w:sz w:val="18"/>
                <w:szCs w:val="18"/>
                <w:lang w:eastAsia="ko-KR"/>
              </w:rPr>
              <w:t>S</w:t>
            </w:r>
            <w:r w:rsidRPr="00877CC6">
              <w:rPr>
                <w:sz w:val="18"/>
                <w:szCs w:val="18"/>
                <w:lang w:eastAsia="ko-KR"/>
              </w:rPr>
              <w:t>DU</w:t>
            </w:r>
            <w:r w:rsidR="00AB3565">
              <w:rPr>
                <w:sz w:val="18"/>
                <w:szCs w:val="18"/>
                <w:lang w:eastAsia="ko-KR"/>
              </w:rPr>
              <w:t xml:space="preserve">, and possibly </w:t>
            </w:r>
            <w:r w:rsidR="00784385">
              <w:rPr>
                <w:sz w:val="18"/>
                <w:szCs w:val="18"/>
                <w:lang w:eastAsia="ko-KR"/>
              </w:rPr>
              <w:t xml:space="preserve">an </w:t>
            </w:r>
            <w:r w:rsidR="004F22FF">
              <w:rPr>
                <w:sz w:val="18"/>
                <w:szCs w:val="18"/>
                <w:lang w:eastAsia="ko-KR"/>
              </w:rPr>
              <w:t>RLC control PDU.</w:t>
            </w:r>
          </w:p>
        </w:tc>
        <w:tc>
          <w:tcPr>
            <w:tcW w:w="2777" w:type="dxa"/>
          </w:tcPr>
          <w:p w14:paraId="547606E8" w14:textId="68EC3951" w:rsidR="001F7F15" w:rsidRPr="00877CC6" w:rsidRDefault="001F7F15" w:rsidP="00AB3565">
            <w:pPr>
              <w:pStyle w:val="a6"/>
              <w:numPr>
                <w:ilvl w:val="0"/>
                <w:numId w:val="19"/>
              </w:numPr>
              <w:spacing w:after="180"/>
              <w:ind w:leftChars="0" w:left="134" w:hanging="134"/>
              <w:jc w:val="left"/>
              <w:rPr>
                <w:sz w:val="18"/>
                <w:szCs w:val="18"/>
                <w:lang w:eastAsia="ko-KR"/>
              </w:rPr>
            </w:pPr>
            <w:r w:rsidRPr="00877CC6">
              <w:rPr>
                <w:sz w:val="18"/>
                <w:szCs w:val="18"/>
                <w:lang w:eastAsia="ko-KR"/>
              </w:rPr>
              <w:t>MAC</w:t>
            </w:r>
            <w:r w:rsidRPr="00877CC6">
              <w:rPr>
                <w:rFonts w:hint="eastAsia"/>
                <w:sz w:val="18"/>
                <w:szCs w:val="18"/>
                <w:lang w:eastAsia="ko-KR"/>
              </w:rPr>
              <w:t xml:space="preserve"> </w:t>
            </w:r>
            <w:r w:rsidRPr="00877CC6">
              <w:rPr>
                <w:sz w:val="18"/>
                <w:szCs w:val="18"/>
                <w:lang w:eastAsia="ko-KR"/>
              </w:rPr>
              <w:t xml:space="preserve">entity </w:t>
            </w:r>
            <w:r w:rsidRPr="00877CC6">
              <w:rPr>
                <w:rFonts w:hint="eastAsia"/>
                <w:sz w:val="18"/>
                <w:szCs w:val="18"/>
                <w:lang w:eastAsia="ko-KR"/>
              </w:rPr>
              <w:t>duplicate</w:t>
            </w:r>
            <w:r w:rsidRPr="00877CC6">
              <w:rPr>
                <w:sz w:val="18"/>
                <w:szCs w:val="18"/>
                <w:lang w:eastAsia="ko-KR"/>
              </w:rPr>
              <w:t>s</w:t>
            </w:r>
            <w:r w:rsidRPr="00877CC6">
              <w:rPr>
                <w:rFonts w:hint="eastAsia"/>
                <w:sz w:val="18"/>
                <w:szCs w:val="18"/>
                <w:lang w:eastAsia="ko-KR"/>
              </w:rPr>
              <w:t xml:space="preserve"> a </w:t>
            </w:r>
            <w:r w:rsidR="004F22FF">
              <w:rPr>
                <w:sz w:val="18"/>
                <w:szCs w:val="18"/>
                <w:lang w:eastAsia="ko-KR"/>
              </w:rPr>
              <w:t>MAC SDU</w:t>
            </w:r>
            <w:r w:rsidR="00AB3565">
              <w:rPr>
                <w:sz w:val="18"/>
                <w:szCs w:val="18"/>
                <w:lang w:eastAsia="ko-KR"/>
              </w:rPr>
              <w:t>, and possibly</w:t>
            </w:r>
            <w:r w:rsidR="004F22FF">
              <w:rPr>
                <w:sz w:val="18"/>
                <w:szCs w:val="18"/>
                <w:lang w:eastAsia="ko-KR"/>
              </w:rPr>
              <w:t xml:space="preserve"> </w:t>
            </w:r>
            <w:r w:rsidR="00784385">
              <w:rPr>
                <w:sz w:val="18"/>
                <w:szCs w:val="18"/>
                <w:lang w:eastAsia="ko-KR"/>
              </w:rPr>
              <w:t xml:space="preserve">a </w:t>
            </w:r>
            <w:r w:rsidR="004F22FF">
              <w:rPr>
                <w:sz w:val="18"/>
                <w:szCs w:val="18"/>
                <w:lang w:eastAsia="ko-KR"/>
              </w:rPr>
              <w:t>MAC control element</w:t>
            </w:r>
            <w:r w:rsidR="004F22FF">
              <w:rPr>
                <w:rFonts w:hint="eastAsia"/>
                <w:sz w:val="18"/>
                <w:szCs w:val="18"/>
                <w:lang w:eastAsia="ko-KR"/>
              </w:rPr>
              <w:t>.</w:t>
            </w:r>
          </w:p>
        </w:tc>
      </w:tr>
      <w:tr w:rsidR="00784385" w14:paraId="793E785D" w14:textId="77777777" w:rsidTr="00784385">
        <w:tc>
          <w:tcPr>
            <w:tcW w:w="1526" w:type="dxa"/>
          </w:tcPr>
          <w:p w14:paraId="7B438369" w14:textId="14192EA1" w:rsidR="001F7F15" w:rsidRDefault="001F7F15" w:rsidP="00AA355A">
            <w:pPr>
              <w:spacing w:after="180"/>
              <w:jc w:val="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Remark</w:t>
            </w:r>
          </w:p>
        </w:tc>
        <w:tc>
          <w:tcPr>
            <w:tcW w:w="2777" w:type="dxa"/>
          </w:tcPr>
          <w:p w14:paraId="33BF44AD" w14:textId="2A674E4C" w:rsidR="001F7F15" w:rsidRPr="00877CC6" w:rsidRDefault="001F7F15" w:rsidP="003215A7">
            <w:pPr>
              <w:pStyle w:val="a6"/>
              <w:numPr>
                <w:ilvl w:val="0"/>
                <w:numId w:val="19"/>
              </w:numPr>
              <w:spacing w:after="180"/>
              <w:ind w:leftChars="0" w:left="134" w:hanging="134"/>
              <w:jc w:val="left"/>
              <w:rPr>
                <w:sz w:val="18"/>
                <w:szCs w:val="18"/>
                <w:lang w:eastAsia="ko-KR"/>
              </w:rPr>
            </w:pPr>
            <w:r w:rsidRPr="00877CC6">
              <w:rPr>
                <w:sz w:val="18"/>
                <w:szCs w:val="18"/>
                <w:lang w:eastAsia="ko-KR"/>
              </w:rPr>
              <w:t xml:space="preserve">In DC, duplicated </w:t>
            </w:r>
            <w:r w:rsidR="004F22FF">
              <w:rPr>
                <w:sz w:val="18"/>
                <w:szCs w:val="18"/>
                <w:lang w:eastAsia="ko-KR"/>
              </w:rPr>
              <w:t xml:space="preserve">PDCP </w:t>
            </w:r>
            <w:r w:rsidR="0064008D" w:rsidRPr="00877CC6">
              <w:rPr>
                <w:sz w:val="18"/>
                <w:szCs w:val="18"/>
                <w:lang w:eastAsia="ko-KR"/>
              </w:rPr>
              <w:t>packets</w:t>
            </w:r>
            <w:r w:rsidRPr="00877CC6">
              <w:rPr>
                <w:sz w:val="18"/>
                <w:szCs w:val="18"/>
                <w:lang w:eastAsia="ko-KR"/>
              </w:rPr>
              <w:t xml:space="preserve"> can be distributed over MeNB link and SeNB link.</w:t>
            </w:r>
          </w:p>
          <w:p w14:paraId="68155717" w14:textId="38C73887" w:rsidR="00784385" w:rsidRPr="00C80F97" w:rsidRDefault="00C80F97" w:rsidP="000C39A6">
            <w:pPr>
              <w:pStyle w:val="a6"/>
              <w:numPr>
                <w:ilvl w:val="0"/>
                <w:numId w:val="19"/>
              </w:numPr>
              <w:spacing w:after="180"/>
              <w:ind w:leftChars="0" w:left="134" w:hanging="134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 xml:space="preserve">MAC </w:t>
            </w:r>
            <w:r w:rsidR="000C39A6">
              <w:rPr>
                <w:sz w:val="18"/>
                <w:szCs w:val="18"/>
                <w:lang w:eastAsia="ko-KR"/>
              </w:rPr>
              <w:t>may</w:t>
            </w:r>
            <w:r>
              <w:rPr>
                <w:sz w:val="18"/>
                <w:szCs w:val="18"/>
                <w:lang w:eastAsia="ko-KR"/>
              </w:rPr>
              <w:t xml:space="preserve"> not </w:t>
            </w:r>
            <w:r w:rsidR="000C39A6">
              <w:rPr>
                <w:sz w:val="18"/>
                <w:szCs w:val="18"/>
                <w:lang w:eastAsia="ko-KR"/>
              </w:rPr>
              <w:t xml:space="preserve">be </w:t>
            </w:r>
            <w:r>
              <w:rPr>
                <w:sz w:val="18"/>
                <w:szCs w:val="18"/>
                <w:lang w:eastAsia="ko-KR"/>
              </w:rPr>
              <w:t xml:space="preserve">able to know whether the </w:t>
            </w:r>
            <w:r w:rsidR="000C39A6">
              <w:rPr>
                <w:sz w:val="18"/>
                <w:szCs w:val="18"/>
                <w:lang w:eastAsia="ko-KR"/>
              </w:rPr>
              <w:t xml:space="preserve">received MAC SDU includes duplicated </w:t>
            </w:r>
            <w:r>
              <w:rPr>
                <w:sz w:val="18"/>
                <w:szCs w:val="18"/>
                <w:lang w:eastAsia="ko-KR"/>
              </w:rPr>
              <w:t>PDCP packet</w:t>
            </w:r>
            <w:r w:rsidR="000C39A6">
              <w:rPr>
                <w:sz w:val="18"/>
                <w:szCs w:val="18"/>
                <w:lang w:eastAsia="ko-KR"/>
              </w:rPr>
              <w:t xml:space="preserve"> or not</w:t>
            </w:r>
            <w:r>
              <w:rPr>
                <w:sz w:val="18"/>
                <w:szCs w:val="18"/>
                <w:lang w:eastAsia="ko-KR"/>
              </w:rPr>
              <w:t xml:space="preserve">, thus, </w:t>
            </w:r>
            <w:r>
              <w:rPr>
                <w:rFonts w:hint="eastAsia"/>
                <w:sz w:val="18"/>
                <w:szCs w:val="18"/>
                <w:lang w:eastAsia="ko-KR"/>
              </w:rPr>
              <w:t xml:space="preserve">MAC may multiplex </w:t>
            </w:r>
            <w:r>
              <w:rPr>
                <w:rFonts w:hint="eastAsia"/>
                <w:sz w:val="18"/>
                <w:szCs w:val="18"/>
                <w:lang w:eastAsia="ko-KR"/>
              </w:rPr>
              <w:lastRenderedPageBreak/>
              <w:t xml:space="preserve">duplicated </w:t>
            </w:r>
            <w:r>
              <w:rPr>
                <w:sz w:val="18"/>
                <w:szCs w:val="18"/>
                <w:lang w:eastAsia="ko-KR"/>
              </w:rPr>
              <w:t xml:space="preserve">PDCP </w:t>
            </w:r>
            <w:r>
              <w:rPr>
                <w:rFonts w:hint="eastAsia"/>
                <w:sz w:val="18"/>
                <w:szCs w:val="18"/>
                <w:lang w:eastAsia="ko-KR"/>
              </w:rPr>
              <w:t>packets into one MAC PDU.</w:t>
            </w:r>
          </w:p>
        </w:tc>
        <w:tc>
          <w:tcPr>
            <w:tcW w:w="2777" w:type="dxa"/>
          </w:tcPr>
          <w:p w14:paraId="6869EA2C" w14:textId="7F8945F2" w:rsidR="00AB3565" w:rsidRPr="00AB3565" w:rsidRDefault="001F7F15" w:rsidP="00AB3565">
            <w:pPr>
              <w:pStyle w:val="a6"/>
              <w:numPr>
                <w:ilvl w:val="0"/>
                <w:numId w:val="19"/>
              </w:numPr>
              <w:spacing w:after="180"/>
              <w:ind w:leftChars="0" w:left="134" w:hanging="134"/>
              <w:jc w:val="left"/>
              <w:rPr>
                <w:sz w:val="18"/>
                <w:szCs w:val="18"/>
                <w:lang w:eastAsia="ko-KR"/>
              </w:rPr>
            </w:pPr>
            <w:r w:rsidRPr="00877CC6">
              <w:rPr>
                <w:sz w:val="18"/>
                <w:szCs w:val="18"/>
                <w:lang w:eastAsia="ko-KR"/>
              </w:rPr>
              <w:lastRenderedPageBreak/>
              <w:t xml:space="preserve">In DC, duplicated </w:t>
            </w:r>
            <w:r w:rsidR="004F22FF">
              <w:rPr>
                <w:sz w:val="18"/>
                <w:szCs w:val="18"/>
                <w:lang w:eastAsia="ko-KR"/>
              </w:rPr>
              <w:t xml:space="preserve">RLC </w:t>
            </w:r>
            <w:r w:rsidR="0064008D" w:rsidRPr="00877CC6">
              <w:rPr>
                <w:sz w:val="18"/>
                <w:szCs w:val="18"/>
                <w:lang w:eastAsia="ko-KR"/>
              </w:rPr>
              <w:t>packets</w:t>
            </w:r>
            <w:r w:rsidRPr="00877CC6">
              <w:rPr>
                <w:sz w:val="18"/>
                <w:szCs w:val="18"/>
                <w:lang w:eastAsia="ko-KR"/>
              </w:rPr>
              <w:t xml:space="preserve"> can only be transmitted over either MeNB link or SeNB link.</w:t>
            </w:r>
          </w:p>
          <w:p w14:paraId="15BB089E" w14:textId="0B791D5D" w:rsidR="005170D7" w:rsidRPr="00C80F97" w:rsidRDefault="000C39A6" w:rsidP="000C39A6">
            <w:pPr>
              <w:pStyle w:val="a6"/>
              <w:numPr>
                <w:ilvl w:val="0"/>
                <w:numId w:val="19"/>
              </w:numPr>
              <w:spacing w:after="180"/>
              <w:ind w:leftChars="0" w:left="134" w:hanging="134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 xml:space="preserve">MAC may not be able to know whether the received MAC SDU includes duplicated RLC packet or not, thus, </w:t>
            </w:r>
            <w:r>
              <w:rPr>
                <w:rFonts w:hint="eastAsia"/>
                <w:sz w:val="18"/>
                <w:szCs w:val="18"/>
                <w:lang w:eastAsia="ko-KR"/>
              </w:rPr>
              <w:t xml:space="preserve">MAC may multiplex </w:t>
            </w:r>
            <w:r>
              <w:rPr>
                <w:rFonts w:hint="eastAsia"/>
                <w:sz w:val="18"/>
                <w:szCs w:val="18"/>
                <w:lang w:eastAsia="ko-KR"/>
              </w:rPr>
              <w:lastRenderedPageBreak/>
              <w:t xml:space="preserve">duplicated </w:t>
            </w:r>
            <w:r>
              <w:rPr>
                <w:sz w:val="18"/>
                <w:szCs w:val="18"/>
                <w:lang w:eastAsia="ko-KR"/>
              </w:rPr>
              <w:t xml:space="preserve">RLC </w:t>
            </w:r>
            <w:r>
              <w:rPr>
                <w:rFonts w:hint="eastAsia"/>
                <w:sz w:val="18"/>
                <w:szCs w:val="18"/>
                <w:lang w:eastAsia="ko-KR"/>
              </w:rPr>
              <w:t>packets into one MAC PDU.</w:t>
            </w:r>
          </w:p>
        </w:tc>
        <w:tc>
          <w:tcPr>
            <w:tcW w:w="2777" w:type="dxa"/>
          </w:tcPr>
          <w:p w14:paraId="599BDD90" w14:textId="72172961" w:rsidR="003A0F6E" w:rsidRPr="00877CC6" w:rsidRDefault="0064008D" w:rsidP="003A0F6E">
            <w:pPr>
              <w:pStyle w:val="a6"/>
              <w:numPr>
                <w:ilvl w:val="0"/>
                <w:numId w:val="19"/>
              </w:numPr>
              <w:spacing w:after="180"/>
              <w:ind w:leftChars="0" w:left="134" w:hanging="134"/>
              <w:jc w:val="left"/>
              <w:rPr>
                <w:sz w:val="18"/>
                <w:szCs w:val="18"/>
                <w:lang w:eastAsia="ko-KR"/>
              </w:rPr>
            </w:pPr>
            <w:r w:rsidRPr="00877CC6">
              <w:rPr>
                <w:sz w:val="18"/>
                <w:szCs w:val="18"/>
                <w:lang w:eastAsia="ko-KR"/>
              </w:rPr>
              <w:lastRenderedPageBreak/>
              <w:t xml:space="preserve">In DC, duplicated </w:t>
            </w:r>
            <w:r w:rsidR="00300EC9">
              <w:rPr>
                <w:sz w:val="18"/>
                <w:szCs w:val="18"/>
                <w:lang w:eastAsia="ko-KR"/>
              </w:rPr>
              <w:t xml:space="preserve">MAC </w:t>
            </w:r>
            <w:r w:rsidRPr="00877CC6">
              <w:rPr>
                <w:sz w:val="18"/>
                <w:szCs w:val="18"/>
                <w:lang w:eastAsia="ko-KR"/>
              </w:rPr>
              <w:t>packets can only be transmitted over either MeNB link or SeNB link.</w:t>
            </w:r>
          </w:p>
          <w:p w14:paraId="43464128" w14:textId="4E7A46DF" w:rsidR="00C80F97" w:rsidRPr="00E23BDD" w:rsidRDefault="00C80F97" w:rsidP="00AB3565">
            <w:pPr>
              <w:pStyle w:val="a6"/>
              <w:numPr>
                <w:ilvl w:val="0"/>
                <w:numId w:val="19"/>
              </w:numPr>
              <w:spacing w:after="180"/>
              <w:ind w:leftChars="0" w:left="134" w:hanging="134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MAC can distribute duplicated MAC SDU or MAC CEs to different MAC PDUs.</w:t>
            </w:r>
          </w:p>
        </w:tc>
      </w:tr>
    </w:tbl>
    <w:p w14:paraId="71A4E8F2" w14:textId="75E01115" w:rsidR="001F7F15" w:rsidRDefault="001F7F15" w:rsidP="00AA355A">
      <w:pPr>
        <w:spacing w:after="180" w:line="240" w:lineRule="auto"/>
        <w:jc w:val="left"/>
        <w:rPr>
          <w:lang w:eastAsia="ko-KR"/>
        </w:rPr>
      </w:pPr>
    </w:p>
    <w:p w14:paraId="0769C215" w14:textId="32ED89FB" w:rsidR="00277B7E" w:rsidRDefault="007757DA" w:rsidP="00AA355A">
      <w:pPr>
        <w:spacing w:after="180" w:line="240" w:lineRule="auto"/>
        <w:jc w:val="left"/>
        <w:rPr>
          <w:lang w:eastAsia="ko-KR"/>
        </w:rPr>
      </w:pPr>
      <w:r>
        <w:rPr>
          <w:rFonts w:hint="eastAsia"/>
          <w:lang w:eastAsia="ko-KR"/>
        </w:rPr>
        <w:t xml:space="preserve">Considering that </w:t>
      </w:r>
      <w:r>
        <w:rPr>
          <w:lang w:eastAsia="ko-KR"/>
        </w:rPr>
        <w:t>packet duplication mainly aims at reducing latency in data transmission, in DC, it maybe waste of resource to transmit duplicated packets over SeNB link which would experience Xx interface delay.</w:t>
      </w:r>
      <w:r w:rsidR="00300EC9" w:rsidRPr="00300EC9">
        <w:rPr>
          <w:lang w:eastAsia="ko-KR"/>
        </w:rPr>
        <w:t xml:space="preserve"> </w:t>
      </w:r>
      <w:r w:rsidR="00300EC9">
        <w:rPr>
          <w:lang w:eastAsia="ko-KR"/>
        </w:rPr>
        <w:t xml:space="preserve">The duplicated packet transmission over SeNB link </w:t>
      </w:r>
      <w:r w:rsidR="000D2E5C">
        <w:rPr>
          <w:lang w:eastAsia="ko-KR"/>
        </w:rPr>
        <w:t>would</w:t>
      </w:r>
      <w:r w:rsidR="00300EC9">
        <w:rPr>
          <w:lang w:eastAsia="ko-KR"/>
        </w:rPr>
        <w:t xml:space="preserve"> be beneficial only if ideal backhaul is used between MeNB and SeNB. </w:t>
      </w:r>
      <w:r>
        <w:rPr>
          <w:lang w:eastAsia="ko-KR"/>
        </w:rPr>
        <w:t xml:space="preserve">Therefore, </w:t>
      </w:r>
      <w:r w:rsidR="00DF0785">
        <w:rPr>
          <w:lang w:eastAsia="ko-KR"/>
        </w:rPr>
        <w:t xml:space="preserve">from latency point of view, </w:t>
      </w:r>
      <w:r w:rsidR="00512805">
        <w:rPr>
          <w:lang w:eastAsia="ko-KR"/>
        </w:rPr>
        <w:t xml:space="preserve">it </w:t>
      </w:r>
      <w:r>
        <w:rPr>
          <w:lang w:eastAsia="ko-KR"/>
        </w:rPr>
        <w:t>seems not so attractive to be able to distribute duplicated packets over SeNB link</w:t>
      </w:r>
      <w:r w:rsidR="00512805">
        <w:rPr>
          <w:lang w:eastAsia="ko-KR"/>
        </w:rPr>
        <w:t xml:space="preserve"> in packet duplication in PDCP</w:t>
      </w:r>
      <w:r>
        <w:rPr>
          <w:lang w:eastAsia="ko-KR"/>
        </w:rPr>
        <w:t>.</w:t>
      </w:r>
      <w:r w:rsidR="00DC5A59">
        <w:rPr>
          <w:lang w:eastAsia="ko-KR"/>
        </w:rPr>
        <w:t xml:space="preserve"> </w:t>
      </w:r>
    </w:p>
    <w:p w14:paraId="2FD22CEF" w14:textId="6BA03FD4" w:rsidR="000D2E5C" w:rsidRPr="000D2E5C" w:rsidRDefault="000D2E5C" w:rsidP="00AA355A">
      <w:pPr>
        <w:spacing w:after="180" w:line="240" w:lineRule="auto"/>
        <w:jc w:val="left"/>
        <w:rPr>
          <w:b/>
          <w:lang w:eastAsia="ko-KR"/>
        </w:rPr>
      </w:pPr>
      <w:r w:rsidRPr="000D2E5C">
        <w:rPr>
          <w:b/>
          <w:lang w:eastAsia="ko-KR"/>
        </w:rPr>
        <w:t>Observation 1.</w:t>
      </w:r>
      <w:r>
        <w:rPr>
          <w:b/>
          <w:lang w:eastAsia="ko-KR"/>
        </w:rPr>
        <w:t xml:space="preserve"> For packet duplication in PDCP, duplicated packet transmission over SeNB link may </w:t>
      </w:r>
      <w:r w:rsidR="00F700D2">
        <w:rPr>
          <w:b/>
          <w:lang w:eastAsia="ko-KR"/>
        </w:rPr>
        <w:t xml:space="preserve">be beneficial in terms of latency only when ideal backhaul is used between MeNB and SeNB. </w:t>
      </w:r>
    </w:p>
    <w:p w14:paraId="5DD33C2C" w14:textId="77777777" w:rsidR="00512805" w:rsidRDefault="00512805" w:rsidP="00AA355A">
      <w:pPr>
        <w:spacing w:after="180" w:line="240" w:lineRule="auto"/>
        <w:jc w:val="left"/>
        <w:rPr>
          <w:lang w:eastAsia="ko-KR"/>
        </w:rPr>
      </w:pPr>
    </w:p>
    <w:p w14:paraId="350C5397" w14:textId="5A657E15" w:rsidR="0051357A" w:rsidRDefault="00512805" w:rsidP="00AA355A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In packet duplication, l</w:t>
      </w:r>
      <w:r w:rsidR="0029093C">
        <w:rPr>
          <w:rFonts w:hint="eastAsia"/>
          <w:lang w:eastAsia="ko-KR"/>
        </w:rPr>
        <w:t xml:space="preserve">atency </w:t>
      </w:r>
      <w:r w:rsidR="00FC026F">
        <w:rPr>
          <w:lang w:eastAsia="ko-KR"/>
        </w:rPr>
        <w:t xml:space="preserve">reduction is achieved by transmitting duplicated packets </w:t>
      </w:r>
      <w:r w:rsidR="0029093C">
        <w:rPr>
          <w:rFonts w:hint="eastAsia"/>
          <w:lang w:eastAsia="ko-KR"/>
        </w:rPr>
        <w:t>over different link</w:t>
      </w:r>
      <w:r w:rsidR="009123D2">
        <w:rPr>
          <w:lang w:eastAsia="ko-KR"/>
        </w:rPr>
        <w:t>s</w:t>
      </w:r>
      <w:r>
        <w:rPr>
          <w:lang w:eastAsia="ko-KR"/>
        </w:rPr>
        <w:t>/</w:t>
      </w:r>
      <w:r w:rsidR="0029093C">
        <w:rPr>
          <w:lang w:eastAsia="ko-KR"/>
        </w:rPr>
        <w:t>cell</w:t>
      </w:r>
      <w:r w:rsidR="009123D2">
        <w:rPr>
          <w:lang w:eastAsia="ko-KR"/>
        </w:rPr>
        <w:t>s</w:t>
      </w:r>
      <w:r w:rsidR="00FC026F">
        <w:rPr>
          <w:lang w:eastAsia="ko-KR"/>
        </w:rPr>
        <w:t xml:space="preserve">, and </w:t>
      </w:r>
      <w:r w:rsidR="00295EF8">
        <w:rPr>
          <w:lang w:eastAsia="ko-KR"/>
        </w:rPr>
        <w:t>getting a chance to use a link wit</w:t>
      </w:r>
      <w:r w:rsidR="0051357A">
        <w:rPr>
          <w:lang w:eastAsia="ko-KR"/>
        </w:rPr>
        <w:t>h</w:t>
      </w:r>
      <w:r w:rsidR="007D02E5">
        <w:rPr>
          <w:lang w:eastAsia="ko-KR"/>
        </w:rPr>
        <w:t xml:space="preserve"> the</w:t>
      </w:r>
      <w:r w:rsidR="0051357A">
        <w:rPr>
          <w:lang w:eastAsia="ko-KR"/>
        </w:rPr>
        <w:t xml:space="preserve"> minimum</w:t>
      </w:r>
      <w:r w:rsidR="00295EF8">
        <w:rPr>
          <w:lang w:eastAsia="ko-KR"/>
        </w:rPr>
        <w:t xml:space="preserve"> latency</w:t>
      </w:r>
      <w:r w:rsidR="00166982">
        <w:rPr>
          <w:lang w:eastAsia="ko-KR"/>
        </w:rPr>
        <w:t xml:space="preserve"> among multiple links</w:t>
      </w:r>
      <w:r w:rsidR="0029093C">
        <w:rPr>
          <w:lang w:eastAsia="ko-KR"/>
        </w:rPr>
        <w:t xml:space="preserve">. Therefore, it is important </w:t>
      </w:r>
      <w:r w:rsidR="0029093C">
        <w:rPr>
          <w:rFonts w:hint="eastAsia"/>
          <w:lang w:eastAsia="ko-KR"/>
        </w:rPr>
        <w:t xml:space="preserve">not </w:t>
      </w:r>
      <w:r w:rsidR="0029093C">
        <w:rPr>
          <w:lang w:eastAsia="ko-KR"/>
        </w:rPr>
        <w:t xml:space="preserve">to multiplex duplicated packets into one MAC PDU </w:t>
      </w:r>
      <w:r w:rsidR="007D02E5">
        <w:rPr>
          <w:lang w:eastAsia="ko-KR"/>
        </w:rPr>
        <w:t>and/</w:t>
      </w:r>
      <w:r w:rsidR="0029093C">
        <w:rPr>
          <w:lang w:eastAsia="ko-KR"/>
        </w:rPr>
        <w:t xml:space="preserve">or not to transmit duplicated packets continuously </w:t>
      </w:r>
      <w:r w:rsidR="007D02E5">
        <w:rPr>
          <w:lang w:eastAsia="ko-KR"/>
        </w:rPr>
        <w:t>via</w:t>
      </w:r>
      <w:r w:rsidR="0029093C">
        <w:rPr>
          <w:lang w:eastAsia="ko-KR"/>
        </w:rPr>
        <w:t xml:space="preserve"> the same </w:t>
      </w:r>
      <w:r w:rsidR="00305638">
        <w:rPr>
          <w:lang w:eastAsia="ko-KR"/>
        </w:rPr>
        <w:t>link/</w:t>
      </w:r>
      <w:r w:rsidR="0029093C">
        <w:rPr>
          <w:lang w:eastAsia="ko-KR"/>
        </w:rPr>
        <w:t>cell</w:t>
      </w:r>
      <w:r w:rsidR="007D02E5">
        <w:rPr>
          <w:lang w:eastAsia="ko-KR"/>
        </w:rPr>
        <w:t>.</w:t>
      </w:r>
    </w:p>
    <w:p w14:paraId="7B2C3EFE" w14:textId="7890633A" w:rsidR="00EE45FE" w:rsidRDefault="00305638" w:rsidP="003147CF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As</w:t>
      </w:r>
      <w:r w:rsidR="003147CF">
        <w:rPr>
          <w:rFonts w:hint="eastAsia"/>
          <w:lang w:eastAsia="ko-KR"/>
        </w:rPr>
        <w:t xml:space="preserve"> MAC k</w:t>
      </w:r>
      <w:r w:rsidR="003147CF">
        <w:rPr>
          <w:lang w:eastAsia="ko-KR"/>
        </w:rPr>
        <w:t xml:space="preserve">nows by which HARQ entity the MAC PDU is transmitted, if MAC duplicates a MAC SDU, MAC can easily distribute the duplicated packets over different link/cells. If PDCP/RLC duplicates a PDCP/RLC SDU, then, an interaction between PDCP/RLC and MAC may be required. </w:t>
      </w:r>
      <w:r w:rsidR="0029093C">
        <w:rPr>
          <w:lang w:eastAsia="ko-KR"/>
        </w:rPr>
        <w:t xml:space="preserve">For example, </w:t>
      </w:r>
      <w:r w:rsidR="000C39A6">
        <w:rPr>
          <w:lang w:eastAsia="ko-KR"/>
        </w:rPr>
        <w:t xml:space="preserve">PDCP/RLC may need to indicate </w:t>
      </w:r>
      <w:r w:rsidR="000D2E5C">
        <w:rPr>
          <w:lang w:eastAsia="ko-KR"/>
        </w:rPr>
        <w:t xml:space="preserve">to MAC </w:t>
      </w:r>
      <w:r w:rsidR="000C39A6">
        <w:rPr>
          <w:lang w:eastAsia="ko-KR"/>
        </w:rPr>
        <w:t xml:space="preserve">which packet is duplicated, or PDCP/RLC </w:t>
      </w:r>
      <w:r w:rsidR="000D2E5C">
        <w:rPr>
          <w:lang w:eastAsia="ko-KR"/>
        </w:rPr>
        <w:t>may need to investigate the uplink grants to determine whether to submit</w:t>
      </w:r>
      <w:r w:rsidR="000C39A6">
        <w:rPr>
          <w:lang w:eastAsia="ko-KR"/>
        </w:rPr>
        <w:t xml:space="preserve"> duplicated packets</w:t>
      </w:r>
      <w:r w:rsidR="000D2E5C">
        <w:rPr>
          <w:lang w:eastAsia="ko-KR"/>
        </w:rPr>
        <w:t xml:space="preserve"> to MAC or not</w:t>
      </w:r>
      <w:r w:rsidR="000C39A6">
        <w:rPr>
          <w:lang w:eastAsia="ko-KR"/>
        </w:rPr>
        <w:t xml:space="preserve">. </w:t>
      </w:r>
    </w:p>
    <w:p w14:paraId="039182C2" w14:textId="21CC6A54" w:rsidR="00FB5E70" w:rsidRPr="000D2E5C" w:rsidRDefault="00FB5E70" w:rsidP="00FB5E70">
      <w:pPr>
        <w:spacing w:after="180" w:line="240" w:lineRule="auto"/>
        <w:jc w:val="left"/>
        <w:rPr>
          <w:b/>
          <w:lang w:eastAsia="ko-KR"/>
        </w:rPr>
      </w:pPr>
      <w:r>
        <w:rPr>
          <w:b/>
          <w:lang w:eastAsia="ko-KR"/>
        </w:rPr>
        <w:t>Observation 2</w:t>
      </w:r>
      <w:r w:rsidRPr="000D2E5C">
        <w:rPr>
          <w:b/>
          <w:lang w:eastAsia="ko-KR"/>
        </w:rPr>
        <w:t>.</w:t>
      </w:r>
      <w:r>
        <w:rPr>
          <w:b/>
          <w:lang w:eastAsia="ko-KR"/>
        </w:rPr>
        <w:t xml:space="preserve"> MAC can </w:t>
      </w:r>
      <w:r w:rsidR="003147CF">
        <w:rPr>
          <w:b/>
          <w:lang w:eastAsia="ko-KR"/>
        </w:rPr>
        <w:t xml:space="preserve">easily </w:t>
      </w:r>
      <w:r>
        <w:rPr>
          <w:b/>
          <w:lang w:eastAsia="ko-KR"/>
        </w:rPr>
        <w:t xml:space="preserve">transmit duplicated packets over different links/cells. </w:t>
      </w:r>
    </w:p>
    <w:p w14:paraId="4844FEFD" w14:textId="2FD61685" w:rsidR="00F56D50" w:rsidRDefault="00FB5E70" w:rsidP="00AA355A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With Observation 1 and 2</w:t>
      </w:r>
      <w:r w:rsidR="00F56D50">
        <w:rPr>
          <w:lang w:eastAsia="ko-KR"/>
        </w:rPr>
        <w:t>, MAC seems to be the best place to perform packet duplication considering the purpose and the cost of packet duplication.</w:t>
      </w:r>
    </w:p>
    <w:p w14:paraId="612A5AE3" w14:textId="23A563A2" w:rsidR="0029093C" w:rsidRDefault="00F56D50" w:rsidP="00AA355A">
      <w:pPr>
        <w:spacing w:after="180" w:line="240" w:lineRule="auto"/>
        <w:jc w:val="left"/>
        <w:rPr>
          <w:b/>
          <w:lang w:eastAsia="ko-KR"/>
        </w:rPr>
      </w:pPr>
      <w:r>
        <w:rPr>
          <w:b/>
          <w:lang w:eastAsia="ko-KR"/>
        </w:rPr>
        <w:t>Proposal 1. If packet duplication is introduced in NR, MAC performs packet duplication.</w:t>
      </w:r>
    </w:p>
    <w:p w14:paraId="7432474C" w14:textId="77777777" w:rsidR="002C476C" w:rsidRDefault="002C476C" w:rsidP="00AA355A">
      <w:pPr>
        <w:spacing w:after="180" w:line="240" w:lineRule="auto"/>
        <w:jc w:val="left"/>
        <w:rPr>
          <w:lang w:eastAsia="ko-KR"/>
        </w:rPr>
      </w:pPr>
    </w:p>
    <w:p w14:paraId="1E0EC2B7" w14:textId="599531F9" w:rsidR="002C476C" w:rsidRDefault="00884462" w:rsidP="002C476C">
      <w:pPr>
        <w:keepNext/>
        <w:spacing w:after="180" w:line="240" w:lineRule="auto"/>
        <w:jc w:val="center"/>
      </w:pPr>
      <w:r>
        <w:rPr>
          <w:noProof/>
          <w:lang w:val="en-US" w:eastAsia="ko-KR"/>
        </w:rPr>
        <w:drawing>
          <wp:inline distT="0" distB="0" distL="0" distR="0" wp14:anchorId="713018DF" wp14:editId="7C39699C">
            <wp:extent cx="2880000" cy="1666579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665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448F93" w14:textId="47E63435" w:rsidR="006864A5" w:rsidRDefault="002C476C" w:rsidP="002C476C">
      <w:pPr>
        <w:pStyle w:val="ac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An example of packet duplication in MAC.</w:t>
      </w:r>
    </w:p>
    <w:p w14:paraId="0C1FCD87" w14:textId="77777777" w:rsidR="002C476C" w:rsidRDefault="002C476C" w:rsidP="002C476C">
      <w:pPr>
        <w:spacing w:after="180" w:line="240" w:lineRule="auto"/>
        <w:jc w:val="center"/>
        <w:rPr>
          <w:lang w:eastAsia="ko-KR"/>
        </w:rPr>
      </w:pPr>
    </w:p>
    <w:p w14:paraId="54C10F25" w14:textId="0D3DDBCE" w:rsidR="00DD5957" w:rsidRPr="00DD5957" w:rsidRDefault="0084355D" w:rsidP="00DD5957">
      <w:pPr>
        <w:pStyle w:val="2"/>
        <w:rPr>
          <w:rFonts w:ascii="Times New Roman" w:hAnsi="Times New Roman" w:cs="Times New Roman"/>
          <w:b/>
          <w:lang w:eastAsia="ko-KR"/>
        </w:rPr>
      </w:pPr>
      <w:r>
        <w:rPr>
          <w:rFonts w:ascii="Times New Roman" w:hAnsi="Times New Roman" w:cs="Times New Roman"/>
          <w:b/>
          <w:lang w:eastAsia="ko-KR"/>
        </w:rPr>
        <w:t>2.2</w:t>
      </w:r>
      <w:r w:rsidR="00DD5957" w:rsidRPr="00DD5957">
        <w:rPr>
          <w:rFonts w:ascii="Times New Roman" w:hAnsi="Times New Roman" w:cs="Times New Roman"/>
          <w:b/>
          <w:lang w:eastAsia="ko-KR"/>
        </w:rPr>
        <w:t xml:space="preserve"> </w:t>
      </w:r>
      <w:r w:rsidR="00DD5957">
        <w:rPr>
          <w:rFonts w:ascii="Times New Roman" w:hAnsi="Times New Roman" w:cs="Times New Roman"/>
          <w:b/>
          <w:lang w:eastAsia="ko-KR"/>
        </w:rPr>
        <w:t xml:space="preserve">What is the criteria </w:t>
      </w:r>
      <w:r w:rsidR="00635D6E">
        <w:rPr>
          <w:rFonts w:ascii="Times New Roman" w:hAnsi="Times New Roman" w:cs="Times New Roman"/>
          <w:b/>
          <w:lang w:eastAsia="ko-KR"/>
        </w:rPr>
        <w:t>for packet duplication</w:t>
      </w:r>
      <w:r w:rsidR="00DD5957" w:rsidRPr="00DD5957">
        <w:rPr>
          <w:rFonts w:ascii="Times New Roman" w:hAnsi="Times New Roman" w:cs="Times New Roman"/>
          <w:b/>
          <w:lang w:eastAsia="ko-KR"/>
        </w:rPr>
        <w:t>?</w:t>
      </w:r>
    </w:p>
    <w:p w14:paraId="5FD32C68" w14:textId="77777777" w:rsidR="008C1985" w:rsidRDefault="00A431F3" w:rsidP="00AA355A">
      <w:pPr>
        <w:spacing w:after="180" w:line="240" w:lineRule="auto"/>
        <w:jc w:val="left"/>
        <w:rPr>
          <w:lang w:eastAsia="ko-KR"/>
        </w:rPr>
      </w:pPr>
      <w:r>
        <w:rPr>
          <w:rFonts w:hint="eastAsia"/>
          <w:lang w:eastAsia="ko-KR"/>
        </w:rPr>
        <w:t>Packet duplication would be good for data transmission requiring reduced latency, e.g.,</w:t>
      </w:r>
      <w:r>
        <w:rPr>
          <w:lang w:eastAsia="ko-KR"/>
        </w:rPr>
        <w:t xml:space="preserve"> URLLC. However, from Layer2 point of view, </w:t>
      </w:r>
      <w:r w:rsidR="008C1985">
        <w:rPr>
          <w:lang w:eastAsia="ko-KR"/>
        </w:rPr>
        <w:t>“</w:t>
      </w:r>
      <w:r>
        <w:rPr>
          <w:lang w:eastAsia="ko-KR"/>
        </w:rPr>
        <w:t>URLLC</w:t>
      </w:r>
      <w:r w:rsidR="008C1985">
        <w:rPr>
          <w:lang w:eastAsia="ko-KR"/>
        </w:rPr>
        <w:t>”</w:t>
      </w:r>
      <w:r>
        <w:rPr>
          <w:lang w:eastAsia="ko-KR"/>
        </w:rPr>
        <w:t xml:space="preserve"> is </w:t>
      </w:r>
      <w:r w:rsidR="00143E1A">
        <w:rPr>
          <w:lang w:eastAsia="ko-KR"/>
        </w:rPr>
        <w:t>not a visible parameter</w:t>
      </w:r>
      <w:r>
        <w:rPr>
          <w:lang w:eastAsia="ko-KR"/>
        </w:rPr>
        <w:t xml:space="preserve"> </w:t>
      </w:r>
      <w:r w:rsidR="008C1985">
        <w:rPr>
          <w:lang w:eastAsia="ko-KR"/>
        </w:rPr>
        <w:t xml:space="preserve">but it is understood </w:t>
      </w:r>
      <w:r>
        <w:rPr>
          <w:lang w:eastAsia="ko-KR"/>
        </w:rPr>
        <w:t xml:space="preserve">only </w:t>
      </w:r>
      <w:r w:rsidR="008C1985">
        <w:rPr>
          <w:lang w:eastAsia="ko-KR"/>
        </w:rPr>
        <w:t>by a</w:t>
      </w:r>
      <w:r>
        <w:rPr>
          <w:lang w:eastAsia="ko-KR"/>
        </w:rPr>
        <w:t xml:space="preserve"> logical channel</w:t>
      </w:r>
      <w:r w:rsidR="00AE62FD">
        <w:rPr>
          <w:lang w:eastAsia="ko-KR"/>
        </w:rPr>
        <w:t xml:space="preserve"> or</w:t>
      </w:r>
      <w:r w:rsidR="008C1985">
        <w:rPr>
          <w:lang w:eastAsia="ko-KR"/>
        </w:rPr>
        <w:t xml:space="preserve"> a</w:t>
      </w:r>
      <w:r w:rsidR="00AE62FD">
        <w:rPr>
          <w:lang w:eastAsia="ko-KR"/>
        </w:rPr>
        <w:t xml:space="preserve"> radio bearer</w:t>
      </w:r>
      <w:r>
        <w:rPr>
          <w:lang w:eastAsia="ko-KR"/>
        </w:rPr>
        <w:t>. T</w:t>
      </w:r>
      <w:r w:rsidR="0052359C">
        <w:rPr>
          <w:lang w:eastAsia="ko-KR"/>
        </w:rPr>
        <w:t xml:space="preserve">herefore, it would make sense </w:t>
      </w:r>
      <w:r>
        <w:rPr>
          <w:lang w:eastAsia="ko-KR"/>
        </w:rPr>
        <w:t xml:space="preserve">to configure packet duplication per logical channel. </w:t>
      </w:r>
    </w:p>
    <w:p w14:paraId="17BE8950" w14:textId="77777777" w:rsidR="008C1985" w:rsidRDefault="008C1985" w:rsidP="008C1985">
      <w:pPr>
        <w:spacing w:after="180" w:line="240" w:lineRule="auto"/>
        <w:jc w:val="left"/>
        <w:rPr>
          <w:b/>
          <w:lang w:eastAsia="ko-KR"/>
        </w:rPr>
      </w:pPr>
      <w:r>
        <w:rPr>
          <w:b/>
          <w:lang w:eastAsia="ko-KR"/>
        </w:rPr>
        <w:t>Proposal 2. If packet duplication is introduced in NR, packet duplication can be applied per logical channel.</w:t>
      </w:r>
    </w:p>
    <w:p w14:paraId="03A6722C" w14:textId="77777777" w:rsidR="008C1985" w:rsidRDefault="008C1985" w:rsidP="00AA355A">
      <w:pPr>
        <w:spacing w:after="180" w:line="240" w:lineRule="auto"/>
        <w:jc w:val="left"/>
        <w:rPr>
          <w:lang w:eastAsia="ko-KR"/>
        </w:rPr>
      </w:pPr>
    </w:p>
    <w:p w14:paraId="6B335B33" w14:textId="6964D93C" w:rsidR="006864A5" w:rsidRDefault="008C1985" w:rsidP="00AA355A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Additionally</w:t>
      </w:r>
      <w:r w:rsidR="00A04E72">
        <w:rPr>
          <w:lang w:eastAsia="ko-KR"/>
        </w:rPr>
        <w:t xml:space="preserve">, the network may want to receive a MAC control element as </w:t>
      </w:r>
      <w:r w:rsidR="000E29C8">
        <w:rPr>
          <w:lang w:eastAsia="ko-KR"/>
        </w:rPr>
        <w:t>fast</w:t>
      </w:r>
      <w:r w:rsidR="00A04E72">
        <w:rPr>
          <w:lang w:eastAsia="ko-KR"/>
        </w:rPr>
        <w:t xml:space="preserve"> as possible, e.g., BSR/PHR MAC CE, for </w:t>
      </w:r>
      <w:r w:rsidR="000E29C8">
        <w:rPr>
          <w:lang w:eastAsia="ko-KR"/>
        </w:rPr>
        <w:t>quick</w:t>
      </w:r>
      <w:r w:rsidR="00A04E72">
        <w:rPr>
          <w:lang w:eastAsia="ko-KR"/>
        </w:rPr>
        <w:t xml:space="preserve"> adap</w:t>
      </w:r>
      <w:r>
        <w:rPr>
          <w:lang w:eastAsia="ko-KR"/>
        </w:rPr>
        <w:t>tation of scheduling. Therefore,</w:t>
      </w:r>
    </w:p>
    <w:p w14:paraId="4BA8A768" w14:textId="6F9B79E7" w:rsidR="00A04E72" w:rsidRDefault="00A04E72" w:rsidP="00A04E72">
      <w:pPr>
        <w:spacing w:after="180" w:line="240" w:lineRule="auto"/>
        <w:jc w:val="left"/>
        <w:rPr>
          <w:b/>
          <w:lang w:eastAsia="ko-KR"/>
        </w:rPr>
      </w:pPr>
      <w:r>
        <w:rPr>
          <w:b/>
          <w:lang w:eastAsia="ko-KR"/>
        </w:rPr>
        <w:lastRenderedPageBreak/>
        <w:t xml:space="preserve">Proposal 3. If packet duplication is introduced in NR, packet duplication can be </w:t>
      </w:r>
      <w:r w:rsidR="000E29C8">
        <w:rPr>
          <w:b/>
          <w:lang w:eastAsia="ko-KR"/>
        </w:rPr>
        <w:t>applied</w:t>
      </w:r>
      <w:r>
        <w:rPr>
          <w:b/>
          <w:lang w:eastAsia="ko-KR"/>
        </w:rPr>
        <w:t xml:space="preserve"> for </w:t>
      </w:r>
      <w:r w:rsidR="000E29C8">
        <w:rPr>
          <w:b/>
          <w:lang w:eastAsia="ko-KR"/>
        </w:rPr>
        <w:t xml:space="preserve">a </w:t>
      </w:r>
      <w:r>
        <w:rPr>
          <w:b/>
          <w:lang w:eastAsia="ko-KR"/>
        </w:rPr>
        <w:t>MAC control element.</w:t>
      </w:r>
    </w:p>
    <w:p w14:paraId="6DA81A84" w14:textId="27E311B7" w:rsidR="00C24BF4" w:rsidRPr="00C24BF4" w:rsidRDefault="0052359C" w:rsidP="00AA355A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Proposal 2</w:t>
      </w:r>
      <w:r w:rsidR="007D1775">
        <w:rPr>
          <w:lang w:eastAsia="ko-KR"/>
        </w:rPr>
        <w:t xml:space="preserve"> and 3</w:t>
      </w:r>
      <w:r>
        <w:rPr>
          <w:lang w:eastAsia="ko-KR"/>
        </w:rPr>
        <w:t xml:space="preserve"> </w:t>
      </w:r>
      <w:r w:rsidR="00AE62FD">
        <w:rPr>
          <w:lang w:eastAsia="ko-KR"/>
        </w:rPr>
        <w:t>impl</w:t>
      </w:r>
      <w:r w:rsidR="007D1775">
        <w:rPr>
          <w:lang w:eastAsia="ko-KR"/>
        </w:rPr>
        <w:t>y</w:t>
      </w:r>
      <w:r w:rsidR="00AE62FD">
        <w:rPr>
          <w:lang w:eastAsia="ko-KR"/>
        </w:rPr>
        <w:t xml:space="preserve"> that</w:t>
      </w:r>
      <w:r>
        <w:rPr>
          <w:lang w:eastAsia="ko-KR"/>
        </w:rPr>
        <w:t xml:space="preserve"> if a MAC SDU</w:t>
      </w:r>
      <w:r w:rsidR="00E95AA8">
        <w:rPr>
          <w:lang w:eastAsia="ko-KR"/>
        </w:rPr>
        <w:t xml:space="preserve"> is </w:t>
      </w:r>
      <w:r>
        <w:rPr>
          <w:lang w:eastAsia="ko-KR"/>
        </w:rPr>
        <w:t xml:space="preserve">from a logical channel for which packet duplication is </w:t>
      </w:r>
      <w:r w:rsidR="000E29C8">
        <w:rPr>
          <w:lang w:eastAsia="ko-KR"/>
        </w:rPr>
        <w:t>applied</w:t>
      </w:r>
      <w:r>
        <w:rPr>
          <w:lang w:eastAsia="ko-KR"/>
        </w:rPr>
        <w:t xml:space="preserve">, the MAC </w:t>
      </w:r>
      <w:r w:rsidR="000E29C8">
        <w:rPr>
          <w:lang w:eastAsia="ko-KR"/>
        </w:rPr>
        <w:t>SDU will be duplicated and distributed to different MAC PDUs</w:t>
      </w:r>
      <w:r w:rsidR="00AE62FD">
        <w:rPr>
          <w:lang w:eastAsia="ko-KR"/>
        </w:rPr>
        <w:t>.</w:t>
      </w:r>
      <w:r w:rsidR="000E29C8">
        <w:rPr>
          <w:lang w:eastAsia="ko-KR"/>
        </w:rPr>
        <w:t xml:space="preserve"> Similarly, if a MAC CE </w:t>
      </w:r>
      <w:r w:rsidR="00E95AA8">
        <w:rPr>
          <w:lang w:eastAsia="ko-KR"/>
        </w:rPr>
        <w:t>is duplicated, the duplicated MAC CEs will be included in</w:t>
      </w:r>
      <w:r w:rsidR="000E29C8">
        <w:rPr>
          <w:lang w:eastAsia="ko-KR"/>
        </w:rPr>
        <w:t xml:space="preserve"> different MAC PDUs</w:t>
      </w:r>
    </w:p>
    <w:p w14:paraId="5CEEC2F7" w14:textId="77777777" w:rsidR="008C1985" w:rsidRDefault="008C1985" w:rsidP="00AA355A">
      <w:pPr>
        <w:spacing w:after="180" w:line="240" w:lineRule="auto"/>
        <w:jc w:val="left"/>
        <w:rPr>
          <w:lang w:eastAsia="ko-KR"/>
        </w:rPr>
      </w:pPr>
    </w:p>
    <w:p w14:paraId="00051D2D" w14:textId="5D90E33C" w:rsidR="009B7E4E" w:rsidRDefault="009B7E4E" w:rsidP="00AA355A">
      <w:pPr>
        <w:spacing w:after="180" w:line="240" w:lineRule="auto"/>
        <w:jc w:val="left"/>
        <w:rPr>
          <w:lang w:eastAsia="ko-KR"/>
        </w:rPr>
      </w:pPr>
      <w:r>
        <w:rPr>
          <w:rFonts w:hint="eastAsia"/>
          <w:lang w:eastAsia="ko-KR"/>
        </w:rPr>
        <w:t xml:space="preserve">For packet duplication, it also needs to configure </w:t>
      </w:r>
      <w:r w:rsidR="005550DB">
        <w:rPr>
          <w:lang w:eastAsia="ko-KR"/>
        </w:rPr>
        <w:t>the number of packet duplication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>Assuming that the desirable duplication number would vary depending on channel quality, number of links, or available resource, it would be good to make the duplication number configurable.</w:t>
      </w:r>
    </w:p>
    <w:p w14:paraId="07EE37D9" w14:textId="09964E42" w:rsidR="009B7E4E" w:rsidRPr="009B7E4E" w:rsidRDefault="009B7E4E" w:rsidP="00AA355A">
      <w:pPr>
        <w:spacing w:after="180" w:line="240" w:lineRule="auto"/>
        <w:jc w:val="left"/>
        <w:rPr>
          <w:b/>
          <w:lang w:eastAsia="ko-KR"/>
        </w:rPr>
      </w:pPr>
      <w:r>
        <w:rPr>
          <w:b/>
          <w:lang w:eastAsia="ko-KR"/>
        </w:rPr>
        <w:t xml:space="preserve">Proposal </w:t>
      </w:r>
      <w:r w:rsidR="00475D96">
        <w:rPr>
          <w:b/>
          <w:lang w:eastAsia="ko-KR"/>
        </w:rPr>
        <w:t>4</w:t>
      </w:r>
      <w:r>
        <w:rPr>
          <w:b/>
          <w:lang w:eastAsia="ko-KR"/>
        </w:rPr>
        <w:t>. If packet duplication is introduced in NR, the duplication number is configurable.</w:t>
      </w:r>
    </w:p>
    <w:p w14:paraId="5693D2A6" w14:textId="235B39C3" w:rsidR="009B7E4E" w:rsidRDefault="009B7E4E" w:rsidP="00AA355A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With Proposal 2</w:t>
      </w:r>
      <w:r w:rsidR="00475D96">
        <w:rPr>
          <w:lang w:eastAsia="ko-KR"/>
        </w:rPr>
        <w:t>, 3</w:t>
      </w:r>
      <w:r>
        <w:rPr>
          <w:lang w:eastAsia="ko-KR"/>
        </w:rPr>
        <w:t xml:space="preserve"> and </w:t>
      </w:r>
      <w:r w:rsidR="007048DD">
        <w:rPr>
          <w:lang w:eastAsia="ko-KR"/>
        </w:rPr>
        <w:t>4</w:t>
      </w:r>
      <w:bookmarkStart w:id="0" w:name="_GoBack"/>
      <w:bookmarkEnd w:id="0"/>
      <w:r>
        <w:rPr>
          <w:lang w:eastAsia="ko-KR"/>
        </w:rPr>
        <w:t>, how to configure packet duplication could be discussed further, i.e., whether to use RRC or MAC signalling.</w:t>
      </w:r>
    </w:p>
    <w:p w14:paraId="2984DE21" w14:textId="77777777" w:rsidR="009B7E4E" w:rsidRDefault="009B7E4E" w:rsidP="00AA355A">
      <w:pPr>
        <w:spacing w:after="180" w:line="240" w:lineRule="auto"/>
        <w:jc w:val="left"/>
        <w:rPr>
          <w:lang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2FE2CDE2" w14:textId="09E5EBF7" w:rsidR="003A3906" w:rsidRDefault="003A3906" w:rsidP="003A3906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>
        <w:rPr>
          <w:lang w:val="en-US" w:eastAsia="ko-KR"/>
        </w:rPr>
        <w:t xml:space="preserve">we discussed </w:t>
      </w:r>
      <w:r w:rsidR="004614AE">
        <w:rPr>
          <w:lang w:val="en-US" w:eastAsia="ko-KR"/>
        </w:rPr>
        <w:t>the details of packet duplication in NR and propose:</w:t>
      </w:r>
    </w:p>
    <w:p w14:paraId="30332B28" w14:textId="77777777" w:rsidR="00475D96" w:rsidRPr="00475D96" w:rsidRDefault="00475D96" w:rsidP="00475D96">
      <w:pPr>
        <w:spacing w:after="180" w:line="240" w:lineRule="auto"/>
        <w:jc w:val="left"/>
        <w:rPr>
          <w:lang w:eastAsia="ko-KR"/>
        </w:rPr>
      </w:pPr>
      <w:r>
        <w:rPr>
          <w:b/>
          <w:lang w:eastAsia="ko-KR"/>
        </w:rPr>
        <w:t>Proposal 1</w:t>
      </w:r>
      <w:r w:rsidRPr="00475D96">
        <w:rPr>
          <w:lang w:eastAsia="ko-KR"/>
        </w:rPr>
        <w:t>. If packet duplication is introduced in NR, MAC performs packet duplication.</w:t>
      </w:r>
    </w:p>
    <w:p w14:paraId="6DDCDF01" w14:textId="77777777" w:rsidR="00475D96" w:rsidRDefault="00475D96" w:rsidP="00475D96">
      <w:pPr>
        <w:spacing w:after="180" w:line="240" w:lineRule="auto"/>
        <w:jc w:val="left"/>
        <w:rPr>
          <w:b/>
          <w:lang w:eastAsia="ko-KR"/>
        </w:rPr>
      </w:pPr>
      <w:r>
        <w:rPr>
          <w:b/>
          <w:lang w:eastAsia="ko-KR"/>
        </w:rPr>
        <w:t xml:space="preserve">Proposal 2. </w:t>
      </w:r>
      <w:r w:rsidRPr="00475D96">
        <w:rPr>
          <w:lang w:eastAsia="ko-KR"/>
        </w:rPr>
        <w:t>If packet duplication is introduced in NR, packet duplication can be applied per logical channel.</w:t>
      </w:r>
    </w:p>
    <w:p w14:paraId="4D642A77" w14:textId="77777777" w:rsidR="00475D96" w:rsidRPr="00475D96" w:rsidRDefault="00475D96" w:rsidP="00475D96">
      <w:pPr>
        <w:spacing w:after="180" w:line="240" w:lineRule="auto"/>
        <w:jc w:val="left"/>
        <w:rPr>
          <w:lang w:eastAsia="ko-KR"/>
        </w:rPr>
      </w:pPr>
      <w:r>
        <w:rPr>
          <w:b/>
          <w:lang w:eastAsia="ko-KR"/>
        </w:rPr>
        <w:t xml:space="preserve">Proposal 3. </w:t>
      </w:r>
      <w:r w:rsidRPr="00475D96">
        <w:rPr>
          <w:lang w:eastAsia="ko-KR"/>
        </w:rPr>
        <w:t>If packet duplication is introduced in NR, packet duplication can be applied for a MAC control element.</w:t>
      </w:r>
    </w:p>
    <w:p w14:paraId="0FA81349" w14:textId="77777777" w:rsidR="00475D96" w:rsidRPr="00475D96" w:rsidRDefault="00475D96" w:rsidP="00475D96">
      <w:pPr>
        <w:spacing w:after="180" w:line="240" w:lineRule="auto"/>
        <w:jc w:val="left"/>
        <w:rPr>
          <w:lang w:eastAsia="ko-KR"/>
        </w:rPr>
      </w:pPr>
      <w:r>
        <w:rPr>
          <w:b/>
          <w:lang w:eastAsia="ko-KR"/>
        </w:rPr>
        <w:t xml:space="preserve">Proposal 4. </w:t>
      </w:r>
      <w:r w:rsidRPr="00475D96">
        <w:rPr>
          <w:lang w:eastAsia="ko-KR"/>
        </w:rPr>
        <w:t>If packet duplication is introduced in NR, the duplication number is configurable.</w:t>
      </w:r>
    </w:p>
    <w:p w14:paraId="61683D68" w14:textId="77777777" w:rsidR="00FF2492" w:rsidRDefault="00FF2492" w:rsidP="003A3906">
      <w:pPr>
        <w:rPr>
          <w:lang w:val="en-US"/>
        </w:rPr>
      </w:pPr>
    </w:p>
    <w:p w14:paraId="7708B7F0" w14:textId="4A9969BC" w:rsidR="00FF2492" w:rsidRDefault="00FF2492" w:rsidP="00FF2492">
      <w:pPr>
        <w:pStyle w:val="1"/>
        <w:rPr>
          <w:lang w:val="en-US"/>
        </w:rPr>
      </w:pPr>
      <w:r>
        <w:rPr>
          <w:rFonts w:hint="eastAsia"/>
          <w:lang w:val="en-US"/>
        </w:rPr>
        <w:t>4.</w:t>
      </w:r>
      <w:r w:rsidRPr="00FF2492">
        <w:rPr>
          <w:lang w:val="en-US"/>
        </w:rPr>
        <w:t xml:space="preserve"> </w:t>
      </w:r>
      <w:r>
        <w:rPr>
          <w:lang w:val="en-US"/>
        </w:rPr>
        <w:tab/>
      </w:r>
      <w:r>
        <w:rPr>
          <w:rFonts w:hint="eastAsia"/>
          <w:lang w:val="en-US"/>
        </w:rPr>
        <w:t>Reference</w:t>
      </w:r>
    </w:p>
    <w:p w14:paraId="5B9CB888" w14:textId="45F2E153" w:rsidR="00475D96" w:rsidRPr="00475D96" w:rsidRDefault="00475D96" w:rsidP="00475D96">
      <w:pPr>
        <w:pStyle w:val="a6"/>
        <w:numPr>
          <w:ilvl w:val="0"/>
          <w:numId w:val="20"/>
        </w:numPr>
        <w:ind w:leftChars="0" w:left="284" w:hanging="284"/>
        <w:rPr>
          <w:lang w:val="en-US" w:eastAsia="ko-KR"/>
        </w:rPr>
      </w:pPr>
      <w:r w:rsidRPr="00475D96">
        <w:rPr>
          <w:lang w:val="en-US" w:eastAsia="ko-KR"/>
        </w:rPr>
        <w:t>R2-166989, Support for ultra-reliable low latency communication (URLLC), Huawei</w:t>
      </w:r>
    </w:p>
    <w:p w14:paraId="61C089BF" w14:textId="00BF8A42" w:rsidR="00FF2492" w:rsidRDefault="00952CCB" w:rsidP="00475D96">
      <w:pPr>
        <w:pStyle w:val="a6"/>
        <w:numPr>
          <w:ilvl w:val="0"/>
          <w:numId w:val="20"/>
        </w:numPr>
        <w:ind w:leftChars="0" w:left="284" w:hanging="284"/>
      </w:pPr>
      <w:r w:rsidRPr="00952CCB">
        <w:t>R2-168845</w:t>
      </w:r>
      <w:r w:rsidR="00475D96">
        <w:t xml:space="preserve">, </w:t>
      </w:r>
      <w:r w:rsidRPr="00952CCB">
        <w:t>Packet Duplication for URLLC</w:t>
      </w:r>
      <w:r w:rsidR="00475D96">
        <w:t xml:space="preserve">, </w:t>
      </w:r>
      <w:r w:rsidRPr="00952CCB">
        <w:t>Samsung</w:t>
      </w:r>
    </w:p>
    <w:p w14:paraId="0F508F28" w14:textId="090937D4" w:rsidR="00FF2492" w:rsidRDefault="00952CCB" w:rsidP="00475D96">
      <w:pPr>
        <w:pStyle w:val="a6"/>
        <w:numPr>
          <w:ilvl w:val="0"/>
          <w:numId w:val="20"/>
        </w:numPr>
        <w:ind w:leftChars="0" w:left="284" w:hanging="284"/>
      </w:pPr>
      <w:r w:rsidRPr="00952CCB">
        <w:t>R2-167947</w:t>
      </w:r>
      <w:r w:rsidR="00475D96">
        <w:t xml:space="preserve">, </w:t>
      </w:r>
      <w:r w:rsidRPr="00952CCB">
        <w:t>Packet duplication across legs</w:t>
      </w:r>
      <w:r w:rsidR="00475D96">
        <w:t xml:space="preserve">, </w:t>
      </w:r>
      <w:r w:rsidRPr="00952CCB">
        <w:t>CATT, Alcatel-Lucent Shanghai Bell, Nokia</w:t>
      </w:r>
    </w:p>
    <w:sectPr w:rsidR="00FF2492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28BCDC" w14:textId="77777777" w:rsidR="00ED7D2B" w:rsidRDefault="00ED7D2B">
      <w:pPr>
        <w:spacing w:after="0"/>
      </w:pPr>
      <w:r>
        <w:separator/>
      </w:r>
    </w:p>
  </w:endnote>
  <w:endnote w:type="continuationSeparator" w:id="0">
    <w:p w14:paraId="66E75026" w14:textId="77777777" w:rsidR="00ED7D2B" w:rsidRDefault="00ED7D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805DE" w:rsidRDefault="00380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048DD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3805DE" w:rsidRDefault="00380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22D1E2" w14:textId="77777777" w:rsidR="00ED7D2B" w:rsidRDefault="00ED7D2B">
      <w:pPr>
        <w:spacing w:after="0"/>
      </w:pPr>
      <w:r>
        <w:separator/>
      </w:r>
    </w:p>
  </w:footnote>
  <w:footnote w:type="continuationSeparator" w:id="0">
    <w:p w14:paraId="480202B5" w14:textId="77777777" w:rsidR="00ED7D2B" w:rsidRDefault="00ED7D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56D1D"/>
    <w:multiLevelType w:val="hybridMultilevel"/>
    <w:tmpl w:val="5958DABC"/>
    <w:lvl w:ilvl="0" w:tplc="AEBA856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450BE0C">
      <w:start w:val="1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800A6F"/>
    <w:multiLevelType w:val="hybridMultilevel"/>
    <w:tmpl w:val="49547868"/>
    <w:lvl w:ilvl="0" w:tplc="F5C88F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6B13FE5"/>
    <w:multiLevelType w:val="hybridMultilevel"/>
    <w:tmpl w:val="DFAC563A"/>
    <w:lvl w:ilvl="0" w:tplc="B5921DA0">
      <w:start w:val="1"/>
      <w:numFmt w:val="bullet"/>
      <w:lvlText w:val="∙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32D2C4D"/>
    <w:multiLevelType w:val="hybridMultilevel"/>
    <w:tmpl w:val="5464DE26"/>
    <w:lvl w:ilvl="0" w:tplc="8AB23DD8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54379BD"/>
    <w:multiLevelType w:val="hybridMultilevel"/>
    <w:tmpl w:val="D7F438DE"/>
    <w:lvl w:ilvl="0" w:tplc="7FDED4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F05C08"/>
    <w:multiLevelType w:val="hybridMultilevel"/>
    <w:tmpl w:val="E23A58C8"/>
    <w:lvl w:ilvl="0" w:tplc="CC98776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1F9695A"/>
    <w:multiLevelType w:val="multilevel"/>
    <w:tmpl w:val="E0329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6AF5BB4"/>
    <w:multiLevelType w:val="hybridMultilevel"/>
    <w:tmpl w:val="9C8E92B8"/>
    <w:lvl w:ilvl="0" w:tplc="318E9440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15"/>
  </w:num>
  <w:num w:numId="5">
    <w:abstractNumId w:val="16"/>
  </w:num>
  <w:num w:numId="6">
    <w:abstractNumId w:val="4"/>
  </w:num>
  <w:num w:numId="7">
    <w:abstractNumId w:val="19"/>
  </w:num>
  <w:num w:numId="8">
    <w:abstractNumId w:val="1"/>
  </w:num>
  <w:num w:numId="9">
    <w:abstractNumId w:val="10"/>
  </w:num>
  <w:num w:numId="10">
    <w:abstractNumId w:val="5"/>
  </w:num>
  <w:num w:numId="11">
    <w:abstractNumId w:val="18"/>
  </w:num>
  <w:num w:numId="12">
    <w:abstractNumId w:val="8"/>
  </w:num>
  <w:num w:numId="13">
    <w:abstractNumId w:val="6"/>
  </w:num>
  <w:num w:numId="14">
    <w:abstractNumId w:val="7"/>
  </w:num>
  <w:num w:numId="15">
    <w:abstractNumId w:val="2"/>
  </w:num>
  <w:num w:numId="16">
    <w:abstractNumId w:val="13"/>
  </w:num>
  <w:num w:numId="17">
    <w:abstractNumId w:val="14"/>
  </w:num>
  <w:num w:numId="18">
    <w:abstractNumId w:val="0"/>
  </w:num>
  <w:num w:numId="19">
    <w:abstractNumId w:val="3"/>
  </w:num>
  <w:num w:numId="20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05F2"/>
    <w:rsid w:val="00011403"/>
    <w:rsid w:val="00012911"/>
    <w:rsid w:val="0001397C"/>
    <w:rsid w:val="00013F40"/>
    <w:rsid w:val="00014183"/>
    <w:rsid w:val="00020C99"/>
    <w:rsid w:val="00021538"/>
    <w:rsid w:val="00021997"/>
    <w:rsid w:val="00023A75"/>
    <w:rsid w:val="000243C8"/>
    <w:rsid w:val="0002587B"/>
    <w:rsid w:val="0002594D"/>
    <w:rsid w:val="0002612A"/>
    <w:rsid w:val="000306B0"/>
    <w:rsid w:val="00030976"/>
    <w:rsid w:val="00030B4D"/>
    <w:rsid w:val="00030B9F"/>
    <w:rsid w:val="00031086"/>
    <w:rsid w:val="000316B9"/>
    <w:rsid w:val="00031ADF"/>
    <w:rsid w:val="000327DA"/>
    <w:rsid w:val="00032C17"/>
    <w:rsid w:val="00037218"/>
    <w:rsid w:val="0004061C"/>
    <w:rsid w:val="00040FE3"/>
    <w:rsid w:val="000412FF"/>
    <w:rsid w:val="0004236A"/>
    <w:rsid w:val="00043C1E"/>
    <w:rsid w:val="00044A28"/>
    <w:rsid w:val="00045BF6"/>
    <w:rsid w:val="00045D88"/>
    <w:rsid w:val="00045FFD"/>
    <w:rsid w:val="00051638"/>
    <w:rsid w:val="00051B92"/>
    <w:rsid w:val="00051D3F"/>
    <w:rsid w:val="00052BF7"/>
    <w:rsid w:val="00054092"/>
    <w:rsid w:val="0005415A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03EF"/>
    <w:rsid w:val="000725CE"/>
    <w:rsid w:val="000728C8"/>
    <w:rsid w:val="00072963"/>
    <w:rsid w:val="000741BA"/>
    <w:rsid w:val="00074AE3"/>
    <w:rsid w:val="00076A20"/>
    <w:rsid w:val="00077913"/>
    <w:rsid w:val="00080C6F"/>
    <w:rsid w:val="00081E10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3CC2"/>
    <w:rsid w:val="0009506F"/>
    <w:rsid w:val="00095D2D"/>
    <w:rsid w:val="0009668A"/>
    <w:rsid w:val="0009690C"/>
    <w:rsid w:val="00096F63"/>
    <w:rsid w:val="000A1B9F"/>
    <w:rsid w:val="000A36BE"/>
    <w:rsid w:val="000A4741"/>
    <w:rsid w:val="000A49B1"/>
    <w:rsid w:val="000A5084"/>
    <w:rsid w:val="000A5139"/>
    <w:rsid w:val="000A6EB4"/>
    <w:rsid w:val="000A755E"/>
    <w:rsid w:val="000B1365"/>
    <w:rsid w:val="000B1973"/>
    <w:rsid w:val="000B2108"/>
    <w:rsid w:val="000B39FD"/>
    <w:rsid w:val="000B426A"/>
    <w:rsid w:val="000B44CB"/>
    <w:rsid w:val="000B51AA"/>
    <w:rsid w:val="000B54AD"/>
    <w:rsid w:val="000B5A50"/>
    <w:rsid w:val="000B7736"/>
    <w:rsid w:val="000C1F3E"/>
    <w:rsid w:val="000C25DB"/>
    <w:rsid w:val="000C2E5E"/>
    <w:rsid w:val="000C39A6"/>
    <w:rsid w:val="000C57B2"/>
    <w:rsid w:val="000C5B97"/>
    <w:rsid w:val="000C618E"/>
    <w:rsid w:val="000C6778"/>
    <w:rsid w:val="000D2E5C"/>
    <w:rsid w:val="000D4573"/>
    <w:rsid w:val="000D5691"/>
    <w:rsid w:val="000D574E"/>
    <w:rsid w:val="000D596C"/>
    <w:rsid w:val="000D5AFD"/>
    <w:rsid w:val="000D5EB0"/>
    <w:rsid w:val="000D6D26"/>
    <w:rsid w:val="000D7997"/>
    <w:rsid w:val="000E01E8"/>
    <w:rsid w:val="000E09D8"/>
    <w:rsid w:val="000E29C8"/>
    <w:rsid w:val="000E3A66"/>
    <w:rsid w:val="000E4BFC"/>
    <w:rsid w:val="000E4D8C"/>
    <w:rsid w:val="000E6BBF"/>
    <w:rsid w:val="000F0FDC"/>
    <w:rsid w:val="000F48D6"/>
    <w:rsid w:val="000F4DB2"/>
    <w:rsid w:val="000F5BAB"/>
    <w:rsid w:val="000F7117"/>
    <w:rsid w:val="001018EC"/>
    <w:rsid w:val="00102D90"/>
    <w:rsid w:val="00102EF9"/>
    <w:rsid w:val="0010300A"/>
    <w:rsid w:val="0010386E"/>
    <w:rsid w:val="00103C77"/>
    <w:rsid w:val="00105D15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2EBC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3E1A"/>
    <w:rsid w:val="00145768"/>
    <w:rsid w:val="00145AEB"/>
    <w:rsid w:val="0014633D"/>
    <w:rsid w:val="00146C39"/>
    <w:rsid w:val="0015302A"/>
    <w:rsid w:val="00154462"/>
    <w:rsid w:val="00155035"/>
    <w:rsid w:val="0015586A"/>
    <w:rsid w:val="00156848"/>
    <w:rsid w:val="00156BDE"/>
    <w:rsid w:val="00157FB6"/>
    <w:rsid w:val="0016000F"/>
    <w:rsid w:val="00161D40"/>
    <w:rsid w:val="001626D8"/>
    <w:rsid w:val="0016276E"/>
    <w:rsid w:val="00164847"/>
    <w:rsid w:val="00166982"/>
    <w:rsid w:val="00166A3F"/>
    <w:rsid w:val="00171197"/>
    <w:rsid w:val="00171CC9"/>
    <w:rsid w:val="0017342D"/>
    <w:rsid w:val="001756F3"/>
    <w:rsid w:val="00175B5E"/>
    <w:rsid w:val="00177B9C"/>
    <w:rsid w:val="00180176"/>
    <w:rsid w:val="00180805"/>
    <w:rsid w:val="00181233"/>
    <w:rsid w:val="001815BC"/>
    <w:rsid w:val="00181673"/>
    <w:rsid w:val="00181FB1"/>
    <w:rsid w:val="001820F6"/>
    <w:rsid w:val="00182B03"/>
    <w:rsid w:val="00183E91"/>
    <w:rsid w:val="00185AA5"/>
    <w:rsid w:val="00185F32"/>
    <w:rsid w:val="00186033"/>
    <w:rsid w:val="00186988"/>
    <w:rsid w:val="00187F07"/>
    <w:rsid w:val="00190519"/>
    <w:rsid w:val="00190BB8"/>
    <w:rsid w:val="0019100F"/>
    <w:rsid w:val="001926C5"/>
    <w:rsid w:val="00192ED4"/>
    <w:rsid w:val="00193259"/>
    <w:rsid w:val="00194F2E"/>
    <w:rsid w:val="00196AEC"/>
    <w:rsid w:val="0019714D"/>
    <w:rsid w:val="0019735B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75"/>
    <w:rsid w:val="001C0DD9"/>
    <w:rsid w:val="001C51EA"/>
    <w:rsid w:val="001C5B1B"/>
    <w:rsid w:val="001C6EBB"/>
    <w:rsid w:val="001C7F31"/>
    <w:rsid w:val="001D00F6"/>
    <w:rsid w:val="001D0621"/>
    <w:rsid w:val="001D105B"/>
    <w:rsid w:val="001D321E"/>
    <w:rsid w:val="001D340E"/>
    <w:rsid w:val="001D3C5B"/>
    <w:rsid w:val="001D6538"/>
    <w:rsid w:val="001D7CDB"/>
    <w:rsid w:val="001E0E22"/>
    <w:rsid w:val="001E2292"/>
    <w:rsid w:val="001E29FB"/>
    <w:rsid w:val="001E3DD8"/>
    <w:rsid w:val="001E426A"/>
    <w:rsid w:val="001E4C0D"/>
    <w:rsid w:val="001E58AD"/>
    <w:rsid w:val="001E7942"/>
    <w:rsid w:val="001F244F"/>
    <w:rsid w:val="001F27FD"/>
    <w:rsid w:val="001F3DA5"/>
    <w:rsid w:val="001F7422"/>
    <w:rsid w:val="001F7F15"/>
    <w:rsid w:val="002013E8"/>
    <w:rsid w:val="00202388"/>
    <w:rsid w:val="00203D57"/>
    <w:rsid w:val="0020458C"/>
    <w:rsid w:val="002077E0"/>
    <w:rsid w:val="00213F94"/>
    <w:rsid w:val="002143BA"/>
    <w:rsid w:val="00215190"/>
    <w:rsid w:val="00215D97"/>
    <w:rsid w:val="002201E3"/>
    <w:rsid w:val="00220CFF"/>
    <w:rsid w:val="00221CE4"/>
    <w:rsid w:val="002220EA"/>
    <w:rsid w:val="00224156"/>
    <w:rsid w:val="00224CA2"/>
    <w:rsid w:val="002275B3"/>
    <w:rsid w:val="00230FB0"/>
    <w:rsid w:val="00231C0C"/>
    <w:rsid w:val="00231E72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36D5"/>
    <w:rsid w:val="00244E8C"/>
    <w:rsid w:val="00245852"/>
    <w:rsid w:val="002503B8"/>
    <w:rsid w:val="00252558"/>
    <w:rsid w:val="00253113"/>
    <w:rsid w:val="00253118"/>
    <w:rsid w:val="00253328"/>
    <w:rsid w:val="002536D3"/>
    <w:rsid w:val="00253AB7"/>
    <w:rsid w:val="00255EB2"/>
    <w:rsid w:val="00256E7A"/>
    <w:rsid w:val="00261EF2"/>
    <w:rsid w:val="002635A5"/>
    <w:rsid w:val="002664C3"/>
    <w:rsid w:val="00271AB9"/>
    <w:rsid w:val="00272011"/>
    <w:rsid w:val="00272222"/>
    <w:rsid w:val="00272C90"/>
    <w:rsid w:val="00273AFB"/>
    <w:rsid w:val="00275506"/>
    <w:rsid w:val="002761EF"/>
    <w:rsid w:val="002775FD"/>
    <w:rsid w:val="00277B7E"/>
    <w:rsid w:val="00281E66"/>
    <w:rsid w:val="00282527"/>
    <w:rsid w:val="00283477"/>
    <w:rsid w:val="00283535"/>
    <w:rsid w:val="002837C2"/>
    <w:rsid w:val="002853D1"/>
    <w:rsid w:val="00286E84"/>
    <w:rsid w:val="00287350"/>
    <w:rsid w:val="002900AD"/>
    <w:rsid w:val="0029093C"/>
    <w:rsid w:val="00291981"/>
    <w:rsid w:val="0029317D"/>
    <w:rsid w:val="002933CF"/>
    <w:rsid w:val="00293AE9"/>
    <w:rsid w:val="002954DC"/>
    <w:rsid w:val="00295EF8"/>
    <w:rsid w:val="00296161"/>
    <w:rsid w:val="00297C11"/>
    <w:rsid w:val="00297C52"/>
    <w:rsid w:val="00297D31"/>
    <w:rsid w:val="002A0548"/>
    <w:rsid w:val="002A2E64"/>
    <w:rsid w:val="002A5CA9"/>
    <w:rsid w:val="002A778E"/>
    <w:rsid w:val="002A7B64"/>
    <w:rsid w:val="002B0B41"/>
    <w:rsid w:val="002B4B0C"/>
    <w:rsid w:val="002B5E00"/>
    <w:rsid w:val="002B72EC"/>
    <w:rsid w:val="002C0EE8"/>
    <w:rsid w:val="002C14AC"/>
    <w:rsid w:val="002C2038"/>
    <w:rsid w:val="002C476C"/>
    <w:rsid w:val="002C68E8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94C"/>
    <w:rsid w:val="002D5EF6"/>
    <w:rsid w:val="002D6D92"/>
    <w:rsid w:val="002D7F83"/>
    <w:rsid w:val="002E02F8"/>
    <w:rsid w:val="002E2163"/>
    <w:rsid w:val="002E2FAF"/>
    <w:rsid w:val="002E5063"/>
    <w:rsid w:val="002E5584"/>
    <w:rsid w:val="002E68DD"/>
    <w:rsid w:val="002E7F34"/>
    <w:rsid w:val="002F0F5C"/>
    <w:rsid w:val="002F1083"/>
    <w:rsid w:val="002F13C9"/>
    <w:rsid w:val="002F1B1C"/>
    <w:rsid w:val="002F20F0"/>
    <w:rsid w:val="002F2870"/>
    <w:rsid w:val="002F342B"/>
    <w:rsid w:val="0030005D"/>
    <w:rsid w:val="00300787"/>
    <w:rsid w:val="00300EB2"/>
    <w:rsid w:val="00300EC9"/>
    <w:rsid w:val="00301D62"/>
    <w:rsid w:val="003031B7"/>
    <w:rsid w:val="00305638"/>
    <w:rsid w:val="003061F5"/>
    <w:rsid w:val="0030778B"/>
    <w:rsid w:val="00310355"/>
    <w:rsid w:val="0031050B"/>
    <w:rsid w:val="00310647"/>
    <w:rsid w:val="00312988"/>
    <w:rsid w:val="00312FCC"/>
    <w:rsid w:val="00314785"/>
    <w:rsid w:val="003147CF"/>
    <w:rsid w:val="00314E20"/>
    <w:rsid w:val="0031582A"/>
    <w:rsid w:val="00317C33"/>
    <w:rsid w:val="00321397"/>
    <w:rsid w:val="003215A7"/>
    <w:rsid w:val="00321E5E"/>
    <w:rsid w:val="0032315B"/>
    <w:rsid w:val="00323330"/>
    <w:rsid w:val="00326CA0"/>
    <w:rsid w:val="00326FA4"/>
    <w:rsid w:val="00327525"/>
    <w:rsid w:val="003279DC"/>
    <w:rsid w:val="00327A2C"/>
    <w:rsid w:val="00330D9B"/>
    <w:rsid w:val="0033155D"/>
    <w:rsid w:val="003328B1"/>
    <w:rsid w:val="00332E00"/>
    <w:rsid w:val="0033361E"/>
    <w:rsid w:val="00334E60"/>
    <w:rsid w:val="0033703A"/>
    <w:rsid w:val="00337A77"/>
    <w:rsid w:val="00340222"/>
    <w:rsid w:val="0034028F"/>
    <w:rsid w:val="00342405"/>
    <w:rsid w:val="00343C8F"/>
    <w:rsid w:val="0034633A"/>
    <w:rsid w:val="00350C6C"/>
    <w:rsid w:val="0035137D"/>
    <w:rsid w:val="00352645"/>
    <w:rsid w:val="00355DA5"/>
    <w:rsid w:val="00361B65"/>
    <w:rsid w:val="00361E2C"/>
    <w:rsid w:val="00365372"/>
    <w:rsid w:val="00365E4E"/>
    <w:rsid w:val="003733A5"/>
    <w:rsid w:val="003765F8"/>
    <w:rsid w:val="003775EE"/>
    <w:rsid w:val="003805DE"/>
    <w:rsid w:val="00383586"/>
    <w:rsid w:val="00383F98"/>
    <w:rsid w:val="0038410B"/>
    <w:rsid w:val="003841AB"/>
    <w:rsid w:val="00384757"/>
    <w:rsid w:val="00390547"/>
    <w:rsid w:val="00391AF7"/>
    <w:rsid w:val="00392784"/>
    <w:rsid w:val="003934AB"/>
    <w:rsid w:val="00393F35"/>
    <w:rsid w:val="00394CC4"/>
    <w:rsid w:val="0039657E"/>
    <w:rsid w:val="003969F9"/>
    <w:rsid w:val="00396DE3"/>
    <w:rsid w:val="003A0F6E"/>
    <w:rsid w:val="003A17B9"/>
    <w:rsid w:val="003A1EDE"/>
    <w:rsid w:val="003A28A3"/>
    <w:rsid w:val="003A2B29"/>
    <w:rsid w:val="003A3197"/>
    <w:rsid w:val="003A3906"/>
    <w:rsid w:val="003A4EB9"/>
    <w:rsid w:val="003A4F83"/>
    <w:rsid w:val="003A75D1"/>
    <w:rsid w:val="003B0F0C"/>
    <w:rsid w:val="003B13C6"/>
    <w:rsid w:val="003B1BFA"/>
    <w:rsid w:val="003B2B71"/>
    <w:rsid w:val="003B382D"/>
    <w:rsid w:val="003B3FCE"/>
    <w:rsid w:val="003B4328"/>
    <w:rsid w:val="003B6BA2"/>
    <w:rsid w:val="003B7786"/>
    <w:rsid w:val="003C117B"/>
    <w:rsid w:val="003C3F12"/>
    <w:rsid w:val="003C4BB8"/>
    <w:rsid w:val="003C5412"/>
    <w:rsid w:val="003C5FCD"/>
    <w:rsid w:val="003C7260"/>
    <w:rsid w:val="003D2CF1"/>
    <w:rsid w:val="003D53D1"/>
    <w:rsid w:val="003E0FFC"/>
    <w:rsid w:val="003E2AC4"/>
    <w:rsid w:val="003E45B0"/>
    <w:rsid w:val="003E5478"/>
    <w:rsid w:val="003E5F47"/>
    <w:rsid w:val="003E6F11"/>
    <w:rsid w:val="003E7378"/>
    <w:rsid w:val="003E763F"/>
    <w:rsid w:val="003F1428"/>
    <w:rsid w:val="003F18C7"/>
    <w:rsid w:val="003F2AFC"/>
    <w:rsid w:val="003F3B1F"/>
    <w:rsid w:val="003F4BBF"/>
    <w:rsid w:val="003F4C71"/>
    <w:rsid w:val="003F6563"/>
    <w:rsid w:val="003F6BAB"/>
    <w:rsid w:val="003F79BA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2405"/>
    <w:rsid w:val="00414E4E"/>
    <w:rsid w:val="00416CEB"/>
    <w:rsid w:val="0042035D"/>
    <w:rsid w:val="00421BD2"/>
    <w:rsid w:val="00422068"/>
    <w:rsid w:val="00423759"/>
    <w:rsid w:val="00424049"/>
    <w:rsid w:val="00424C0C"/>
    <w:rsid w:val="004252D0"/>
    <w:rsid w:val="00425EBD"/>
    <w:rsid w:val="004273D7"/>
    <w:rsid w:val="00431E84"/>
    <w:rsid w:val="00432020"/>
    <w:rsid w:val="0043327A"/>
    <w:rsid w:val="00433BC0"/>
    <w:rsid w:val="004346C9"/>
    <w:rsid w:val="004355BA"/>
    <w:rsid w:val="00437713"/>
    <w:rsid w:val="0043775A"/>
    <w:rsid w:val="00440EE6"/>
    <w:rsid w:val="00442F91"/>
    <w:rsid w:val="0044341C"/>
    <w:rsid w:val="0044377D"/>
    <w:rsid w:val="00443A0F"/>
    <w:rsid w:val="0044401F"/>
    <w:rsid w:val="004449B2"/>
    <w:rsid w:val="00444BC1"/>
    <w:rsid w:val="00444EE1"/>
    <w:rsid w:val="00446F76"/>
    <w:rsid w:val="0044731D"/>
    <w:rsid w:val="00450D1D"/>
    <w:rsid w:val="004524E7"/>
    <w:rsid w:val="0045250B"/>
    <w:rsid w:val="004527CC"/>
    <w:rsid w:val="00454F27"/>
    <w:rsid w:val="00455153"/>
    <w:rsid w:val="00455B54"/>
    <w:rsid w:val="00456982"/>
    <w:rsid w:val="00457F85"/>
    <w:rsid w:val="004614AE"/>
    <w:rsid w:val="004619D1"/>
    <w:rsid w:val="004632C8"/>
    <w:rsid w:val="00463A0B"/>
    <w:rsid w:val="0046452E"/>
    <w:rsid w:val="00464CBC"/>
    <w:rsid w:val="00465267"/>
    <w:rsid w:val="00465A8A"/>
    <w:rsid w:val="00465D37"/>
    <w:rsid w:val="00465FC5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D96"/>
    <w:rsid w:val="00475F48"/>
    <w:rsid w:val="00475F75"/>
    <w:rsid w:val="0047620F"/>
    <w:rsid w:val="00477142"/>
    <w:rsid w:val="004774C3"/>
    <w:rsid w:val="0048005E"/>
    <w:rsid w:val="004871B0"/>
    <w:rsid w:val="00487603"/>
    <w:rsid w:val="004903EC"/>
    <w:rsid w:val="00490B90"/>
    <w:rsid w:val="00490FFA"/>
    <w:rsid w:val="00491480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4D80"/>
    <w:rsid w:val="004A5F20"/>
    <w:rsid w:val="004A737E"/>
    <w:rsid w:val="004B086A"/>
    <w:rsid w:val="004B0E12"/>
    <w:rsid w:val="004B18A2"/>
    <w:rsid w:val="004B2036"/>
    <w:rsid w:val="004B29AD"/>
    <w:rsid w:val="004B2C70"/>
    <w:rsid w:val="004B2CCE"/>
    <w:rsid w:val="004B30B6"/>
    <w:rsid w:val="004B3A85"/>
    <w:rsid w:val="004B568B"/>
    <w:rsid w:val="004B7AAA"/>
    <w:rsid w:val="004B7BFB"/>
    <w:rsid w:val="004C01AE"/>
    <w:rsid w:val="004C0710"/>
    <w:rsid w:val="004C0C9A"/>
    <w:rsid w:val="004C0D21"/>
    <w:rsid w:val="004C0D84"/>
    <w:rsid w:val="004C1468"/>
    <w:rsid w:val="004C3287"/>
    <w:rsid w:val="004C3A76"/>
    <w:rsid w:val="004C55ED"/>
    <w:rsid w:val="004C5DBA"/>
    <w:rsid w:val="004C78DD"/>
    <w:rsid w:val="004D0710"/>
    <w:rsid w:val="004D0E02"/>
    <w:rsid w:val="004D2852"/>
    <w:rsid w:val="004D3CE9"/>
    <w:rsid w:val="004D49DB"/>
    <w:rsid w:val="004D6F0A"/>
    <w:rsid w:val="004D7CA6"/>
    <w:rsid w:val="004D7FF2"/>
    <w:rsid w:val="004E33C8"/>
    <w:rsid w:val="004E3694"/>
    <w:rsid w:val="004E3905"/>
    <w:rsid w:val="004E3F9F"/>
    <w:rsid w:val="004E4546"/>
    <w:rsid w:val="004E4BAF"/>
    <w:rsid w:val="004E5023"/>
    <w:rsid w:val="004E5458"/>
    <w:rsid w:val="004E6DBA"/>
    <w:rsid w:val="004E6E56"/>
    <w:rsid w:val="004E704B"/>
    <w:rsid w:val="004F1E51"/>
    <w:rsid w:val="004F22FF"/>
    <w:rsid w:val="004F2F5C"/>
    <w:rsid w:val="004F5DC6"/>
    <w:rsid w:val="004F71EF"/>
    <w:rsid w:val="004F7CD9"/>
    <w:rsid w:val="0050002A"/>
    <w:rsid w:val="00504C5C"/>
    <w:rsid w:val="0050669A"/>
    <w:rsid w:val="00506914"/>
    <w:rsid w:val="005103B2"/>
    <w:rsid w:val="00510A3A"/>
    <w:rsid w:val="0051116A"/>
    <w:rsid w:val="005113C2"/>
    <w:rsid w:val="00511D28"/>
    <w:rsid w:val="00512805"/>
    <w:rsid w:val="00513033"/>
    <w:rsid w:val="00513578"/>
    <w:rsid w:val="0051357A"/>
    <w:rsid w:val="0051393E"/>
    <w:rsid w:val="00514369"/>
    <w:rsid w:val="005150E0"/>
    <w:rsid w:val="00515EEC"/>
    <w:rsid w:val="00516502"/>
    <w:rsid w:val="00516AD7"/>
    <w:rsid w:val="005170D7"/>
    <w:rsid w:val="005229F4"/>
    <w:rsid w:val="0052359C"/>
    <w:rsid w:val="00523E73"/>
    <w:rsid w:val="005254CA"/>
    <w:rsid w:val="00525FA9"/>
    <w:rsid w:val="00526C17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50DB"/>
    <w:rsid w:val="00555391"/>
    <w:rsid w:val="00557D0F"/>
    <w:rsid w:val="00562E86"/>
    <w:rsid w:val="00565760"/>
    <w:rsid w:val="00565C5C"/>
    <w:rsid w:val="005665D3"/>
    <w:rsid w:val="00566CDE"/>
    <w:rsid w:val="00567E0E"/>
    <w:rsid w:val="005701A9"/>
    <w:rsid w:val="00571B9D"/>
    <w:rsid w:val="00572B7F"/>
    <w:rsid w:val="00574181"/>
    <w:rsid w:val="00575596"/>
    <w:rsid w:val="0058102C"/>
    <w:rsid w:val="005827CC"/>
    <w:rsid w:val="00582BFF"/>
    <w:rsid w:val="00583F0C"/>
    <w:rsid w:val="00585441"/>
    <w:rsid w:val="005855DC"/>
    <w:rsid w:val="00585993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B0E31"/>
    <w:rsid w:val="005B161B"/>
    <w:rsid w:val="005B1E63"/>
    <w:rsid w:val="005B261C"/>
    <w:rsid w:val="005B35BC"/>
    <w:rsid w:val="005B42A7"/>
    <w:rsid w:val="005B5614"/>
    <w:rsid w:val="005B6ACE"/>
    <w:rsid w:val="005B6CB8"/>
    <w:rsid w:val="005C03E5"/>
    <w:rsid w:val="005C074F"/>
    <w:rsid w:val="005C10D0"/>
    <w:rsid w:val="005C182A"/>
    <w:rsid w:val="005C1CE3"/>
    <w:rsid w:val="005C2C37"/>
    <w:rsid w:val="005C3160"/>
    <w:rsid w:val="005C32A4"/>
    <w:rsid w:val="005C35D2"/>
    <w:rsid w:val="005C492F"/>
    <w:rsid w:val="005C4F97"/>
    <w:rsid w:val="005C51A9"/>
    <w:rsid w:val="005C5D0E"/>
    <w:rsid w:val="005C6ED9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60AE"/>
    <w:rsid w:val="005D7575"/>
    <w:rsid w:val="005E008C"/>
    <w:rsid w:val="005E1BD4"/>
    <w:rsid w:val="005E1C68"/>
    <w:rsid w:val="005E1ED2"/>
    <w:rsid w:val="005E2166"/>
    <w:rsid w:val="005E32E9"/>
    <w:rsid w:val="005E3A7C"/>
    <w:rsid w:val="005E463B"/>
    <w:rsid w:val="005E749A"/>
    <w:rsid w:val="005E74DD"/>
    <w:rsid w:val="005E7C5C"/>
    <w:rsid w:val="005F28F8"/>
    <w:rsid w:val="005F502F"/>
    <w:rsid w:val="005F5F74"/>
    <w:rsid w:val="00603FFC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CB1"/>
    <w:rsid w:val="00611D1F"/>
    <w:rsid w:val="00611D74"/>
    <w:rsid w:val="00612C3D"/>
    <w:rsid w:val="00613FA0"/>
    <w:rsid w:val="00615BA8"/>
    <w:rsid w:val="00616207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088F"/>
    <w:rsid w:val="006313ED"/>
    <w:rsid w:val="006338C6"/>
    <w:rsid w:val="00633D28"/>
    <w:rsid w:val="00633E39"/>
    <w:rsid w:val="00635D6E"/>
    <w:rsid w:val="0063658E"/>
    <w:rsid w:val="0063664E"/>
    <w:rsid w:val="00636D15"/>
    <w:rsid w:val="0064008D"/>
    <w:rsid w:val="006407FA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60487"/>
    <w:rsid w:val="00660ECE"/>
    <w:rsid w:val="00664E71"/>
    <w:rsid w:val="00667278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7703A"/>
    <w:rsid w:val="00680BE6"/>
    <w:rsid w:val="00680C3C"/>
    <w:rsid w:val="00682DDB"/>
    <w:rsid w:val="0068388A"/>
    <w:rsid w:val="006864A5"/>
    <w:rsid w:val="00687C11"/>
    <w:rsid w:val="00690CF7"/>
    <w:rsid w:val="006913D6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4140"/>
    <w:rsid w:val="006A6716"/>
    <w:rsid w:val="006A6AE4"/>
    <w:rsid w:val="006A6DE2"/>
    <w:rsid w:val="006B0F44"/>
    <w:rsid w:val="006B14DF"/>
    <w:rsid w:val="006B1C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3EE"/>
    <w:rsid w:val="006C106D"/>
    <w:rsid w:val="006C1979"/>
    <w:rsid w:val="006C2142"/>
    <w:rsid w:val="006C2B43"/>
    <w:rsid w:val="006C2E5A"/>
    <w:rsid w:val="006C38F6"/>
    <w:rsid w:val="006C4325"/>
    <w:rsid w:val="006C462D"/>
    <w:rsid w:val="006C5428"/>
    <w:rsid w:val="006C6A59"/>
    <w:rsid w:val="006C72A8"/>
    <w:rsid w:val="006D058E"/>
    <w:rsid w:val="006D0B87"/>
    <w:rsid w:val="006D1949"/>
    <w:rsid w:val="006D22C9"/>
    <w:rsid w:val="006D6163"/>
    <w:rsid w:val="006D6FA6"/>
    <w:rsid w:val="006D7129"/>
    <w:rsid w:val="006E1277"/>
    <w:rsid w:val="006E2B1D"/>
    <w:rsid w:val="006E4E45"/>
    <w:rsid w:val="006E6F5F"/>
    <w:rsid w:val="006F0E3D"/>
    <w:rsid w:val="006F149C"/>
    <w:rsid w:val="006F1969"/>
    <w:rsid w:val="006F329C"/>
    <w:rsid w:val="006F392E"/>
    <w:rsid w:val="006F424C"/>
    <w:rsid w:val="006F5C90"/>
    <w:rsid w:val="007022BD"/>
    <w:rsid w:val="0070334B"/>
    <w:rsid w:val="00703665"/>
    <w:rsid w:val="007048DD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2576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0BE1"/>
    <w:rsid w:val="00741346"/>
    <w:rsid w:val="00741BB6"/>
    <w:rsid w:val="007428F2"/>
    <w:rsid w:val="0074370E"/>
    <w:rsid w:val="00744A34"/>
    <w:rsid w:val="00745F5A"/>
    <w:rsid w:val="007476DA"/>
    <w:rsid w:val="007479CE"/>
    <w:rsid w:val="00750228"/>
    <w:rsid w:val="007507B1"/>
    <w:rsid w:val="00750A15"/>
    <w:rsid w:val="00752256"/>
    <w:rsid w:val="00752750"/>
    <w:rsid w:val="00752B4E"/>
    <w:rsid w:val="0075381A"/>
    <w:rsid w:val="0075404E"/>
    <w:rsid w:val="00755293"/>
    <w:rsid w:val="0075549C"/>
    <w:rsid w:val="0075613B"/>
    <w:rsid w:val="00756F93"/>
    <w:rsid w:val="0076149B"/>
    <w:rsid w:val="00763735"/>
    <w:rsid w:val="007648CF"/>
    <w:rsid w:val="00765D30"/>
    <w:rsid w:val="00767785"/>
    <w:rsid w:val="00770003"/>
    <w:rsid w:val="007757DA"/>
    <w:rsid w:val="00776803"/>
    <w:rsid w:val="00777E8C"/>
    <w:rsid w:val="007821D7"/>
    <w:rsid w:val="007824F8"/>
    <w:rsid w:val="00782BF6"/>
    <w:rsid w:val="00784385"/>
    <w:rsid w:val="007860E7"/>
    <w:rsid w:val="007861C1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565E"/>
    <w:rsid w:val="007A617E"/>
    <w:rsid w:val="007A6B8F"/>
    <w:rsid w:val="007A712A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DFC"/>
    <w:rsid w:val="007C14A2"/>
    <w:rsid w:val="007C371D"/>
    <w:rsid w:val="007C4291"/>
    <w:rsid w:val="007C4EE5"/>
    <w:rsid w:val="007C5422"/>
    <w:rsid w:val="007D02E5"/>
    <w:rsid w:val="007D06B5"/>
    <w:rsid w:val="007D100C"/>
    <w:rsid w:val="007D12D8"/>
    <w:rsid w:val="007D1775"/>
    <w:rsid w:val="007D23C0"/>
    <w:rsid w:val="007D3930"/>
    <w:rsid w:val="007D3CF7"/>
    <w:rsid w:val="007E262F"/>
    <w:rsid w:val="007E4FEF"/>
    <w:rsid w:val="007E5842"/>
    <w:rsid w:val="007E7F18"/>
    <w:rsid w:val="007F0516"/>
    <w:rsid w:val="007F1388"/>
    <w:rsid w:val="007F162A"/>
    <w:rsid w:val="007F2325"/>
    <w:rsid w:val="007F2802"/>
    <w:rsid w:val="007F28AA"/>
    <w:rsid w:val="007F3D1D"/>
    <w:rsid w:val="007F44CB"/>
    <w:rsid w:val="007F4CAD"/>
    <w:rsid w:val="007F6B11"/>
    <w:rsid w:val="007F6BFA"/>
    <w:rsid w:val="007F6C0F"/>
    <w:rsid w:val="0080071D"/>
    <w:rsid w:val="00801BEA"/>
    <w:rsid w:val="00803C07"/>
    <w:rsid w:val="00803F8B"/>
    <w:rsid w:val="008057A0"/>
    <w:rsid w:val="008063E7"/>
    <w:rsid w:val="008069E7"/>
    <w:rsid w:val="00807EAB"/>
    <w:rsid w:val="008101CB"/>
    <w:rsid w:val="008107B5"/>
    <w:rsid w:val="00811E1B"/>
    <w:rsid w:val="00813800"/>
    <w:rsid w:val="008207DB"/>
    <w:rsid w:val="00821310"/>
    <w:rsid w:val="008217FD"/>
    <w:rsid w:val="00823347"/>
    <w:rsid w:val="00824760"/>
    <w:rsid w:val="00824C73"/>
    <w:rsid w:val="00827327"/>
    <w:rsid w:val="00827B07"/>
    <w:rsid w:val="008313DD"/>
    <w:rsid w:val="00831955"/>
    <w:rsid w:val="00832F4A"/>
    <w:rsid w:val="008353C5"/>
    <w:rsid w:val="008371BE"/>
    <w:rsid w:val="008377B2"/>
    <w:rsid w:val="0084041C"/>
    <w:rsid w:val="00840A73"/>
    <w:rsid w:val="008417D2"/>
    <w:rsid w:val="008420D8"/>
    <w:rsid w:val="00842790"/>
    <w:rsid w:val="0084355D"/>
    <w:rsid w:val="00845467"/>
    <w:rsid w:val="00845607"/>
    <w:rsid w:val="008461F0"/>
    <w:rsid w:val="008469C9"/>
    <w:rsid w:val="00846BCA"/>
    <w:rsid w:val="00847F3A"/>
    <w:rsid w:val="00850946"/>
    <w:rsid w:val="0085132B"/>
    <w:rsid w:val="008519A8"/>
    <w:rsid w:val="0085475A"/>
    <w:rsid w:val="00855164"/>
    <w:rsid w:val="00855D7B"/>
    <w:rsid w:val="00856558"/>
    <w:rsid w:val="00860DAD"/>
    <w:rsid w:val="008669C3"/>
    <w:rsid w:val="00867567"/>
    <w:rsid w:val="0087262A"/>
    <w:rsid w:val="00873F9C"/>
    <w:rsid w:val="008750F5"/>
    <w:rsid w:val="008772A0"/>
    <w:rsid w:val="008772C2"/>
    <w:rsid w:val="00877402"/>
    <w:rsid w:val="00877CC6"/>
    <w:rsid w:val="00880BBF"/>
    <w:rsid w:val="0088104D"/>
    <w:rsid w:val="00881359"/>
    <w:rsid w:val="008815CC"/>
    <w:rsid w:val="008824DB"/>
    <w:rsid w:val="00884462"/>
    <w:rsid w:val="00884654"/>
    <w:rsid w:val="00886232"/>
    <w:rsid w:val="00886286"/>
    <w:rsid w:val="0088730B"/>
    <w:rsid w:val="00887342"/>
    <w:rsid w:val="0088782F"/>
    <w:rsid w:val="00887E1D"/>
    <w:rsid w:val="0089017F"/>
    <w:rsid w:val="00890494"/>
    <w:rsid w:val="00890B12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0E30"/>
    <w:rsid w:val="008B1719"/>
    <w:rsid w:val="008B26C2"/>
    <w:rsid w:val="008B45DD"/>
    <w:rsid w:val="008B64ED"/>
    <w:rsid w:val="008B6A05"/>
    <w:rsid w:val="008B7E79"/>
    <w:rsid w:val="008C155D"/>
    <w:rsid w:val="008C1985"/>
    <w:rsid w:val="008C31DB"/>
    <w:rsid w:val="008C3759"/>
    <w:rsid w:val="008C4521"/>
    <w:rsid w:val="008C570A"/>
    <w:rsid w:val="008C6439"/>
    <w:rsid w:val="008C6DB1"/>
    <w:rsid w:val="008C6F65"/>
    <w:rsid w:val="008C715E"/>
    <w:rsid w:val="008D02A8"/>
    <w:rsid w:val="008D03FE"/>
    <w:rsid w:val="008D065F"/>
    <w:rsid w:val="008D10CC"/>
    <w:rsid w:val="008D3E56"/>
    <w:rsid w:val="008D4114"/>
    <w:rsid w:val="008D4485"/>
    <w:rsid w:val="008D4811"/>
    <w:rsid w:val="008D564D"/>
    <w:rsid w:val="008D5B7C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8F64DD"/>
    <w:rsid w:val="008F7B98"/>
    <w:rsid w:val="0090116F"/>
    <w:rsid w:val="00902E29"/>
    <w:rsid w:val="00907D23"/>
    <w:rsid w:val="00910854"/>
    <w:rsid w:val="009123D2"/>
    <w:rsid w:val="00912BE7"/>
    <w:rsid w:val="009136ED"/>
    <w:rsid w:val="00913F28"/>
    <w:rsid w:val="00915DF5"/>
    <w:rsid w:val="00916589"/>
    <w:rsid w:val="009174BD"/>
    <w:rsid w:val="00917AF1"/>
    <w:rsid w:val="009232F6"/>
    <w:rsid w:val="00923A22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8B7"/>
    <w:rsid w:val="0094204D"/>
    <w:rsid w:val="0094282E"/>
    <w:rsid w:val="00942E94"/>
    <w:rsid w:val="0094485D"/>
    <w:rsid w:val="00950FC8"/>
    <w:rsid w:val="00951844"/>
    <w:rsid w:val="00952829"/>
    <w:rsid w:val="00952CCB"/>
    <w:rsid w:val="009537FD"/>
    <w:rsid w:val="00953891"/>
    <w:rsid w:val="0095399B"/>
    <w:rsid w:val="009569A8"/>
    <w:rsid w:val="00956C5B"/>
    <w:rsid w:val="009576F5"/>
    <w:rsid w:val="00960570"/>
    <w:rsid w:val="00961526"/>
    <w:rsid w:val="009630D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846B9"/>
    <w:rsid w:val="0098656A"/>
    <w:rsid w:val="009865A9"/>
    <w:rsid w:val="00987671"/>
    <w:rsid w:val="00987E30"/>
    <w:rsid w:val="00990250"/>
    <w:rsid w:val="00990ED6"/>
    <w:rsid w:val="00991038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654"/>
    <w:rsid w:val="009A13E0"/>
    <w:rsid w:val="009A1BC5"/>
    <w:rsid w:val="009A2B7B"/>
    <w:rsid w:val="009A3626"/>
    <w:rsid w:val="009A37ED"/>
    <w:rsid w:val="009A437C"/>
    <w:rsid w:val="009A4380"/>
    <w:rsid w:val="009A4E75"/>
    <w:rsid w:val="009A7756"/>
    <w:rsid w:val="009A7849"/>
    <w:rsid w:val="009B0A28"/>
    <w:rsid w:val="009B1189"/>
    <w:rsid w:val="009B13D8"/>
    <w:rsid w:val="009B2CDA"/>
    <w:rsid w:val="009B3659"/>
    <w:rsid w:val="009B4681"/>
    <w:rsid w:val="009B4C20"/>
    <w:rsid w:val="009B50F3"/>
    <w:rsid w:val="009B587A"/>
    <w:rsid w:val="009B5D51"/>
    <w:rsid w:val="009B7AC5"/>
    <w:rsid w:val="009B7E4E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E4"/>
    <w:rsid w:val="009D6819"/>
    <w:rsid w:val="009D7106"/>
    <w:rsid w:val="009D7755"/>
    <w:rsid w:val="009E2F45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0C83"/>
    <w:rsid w:val="00A03D35"/>
    <w:rsid w:val="00A049F8"/>
    <w:rsid w:val="00A04E72"/>
    <w:rsid w:val="00A05135"/>
    <w:rsid w:val="00A05329"/>
    <w:rsid w:val="00A0649A"/>
    <w:rsid w:val="00A06EC6"/>
    <w:rsid w:val="00A07F76"/>
    <w:rsid w:val="00A1393D"/>
    <w:rsid w:val="00A13E46"/>
    <w:rsid w:val="00A15D81"/>
    <w:rsid w:val="00A163D8"/>
    <w:rsid w:val="00A17134"/>
    <w:rsid w:val="00A1741A"/>
    <w:rsid w:val="00A2031C"/>
    <w:rsid w:val="00A2144F"/>
    <w:rsid w:val="00A30EC0"/>
    <w:rsid w:val="00A31453"/>
    <w:rsid w:val="00A32788"/>
    <w:rsid w:val="00A3386A"/>
    <w:rsid w:val="00A36339"/>
    <w:rsid w:val="00A37466"/>
    <w:rsid w:val="00A375BB"/>
    <w:rsid w:val="00A4048A"/>
    <w:rsid w:val="00A40E3B"/>
    <w:rsid w:val="00A427E3"/>
    <w:rsid w:val="00A431F3"/>
    <w:rsid w:val="00A445BF"/>
    <w:rsid w:val="00A45981"/>
    <w:rsid w:val="00A4779B"/>
    <w:rsid w:val="00A50AE1"/>
    <w:rsid w:val="00A50FE6"/>
    <w:rsid w:val="00A510C2"/>
    <w:rsid w:val="00A51335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72C"/>
    <w:rsid w:val="00A668DC"/>
    <w:rsid w:val="00A7052E"/>
    <w:rsid w:val="00A70BA1"/>
    <w:rsid w:val="00A711BC"/>
    <w:rsid w:val="00A71227"/>
    <w:rsid w:val="00A71F25"/>
    <w:rsid w:val="00A75B0D"/>
    <w:rsid w:val="00A75F2B"/>
    <w:rsid w:val="00A7629B"/>
    <w:rsid w:val="00A764BE"/>
    <w:rsid w:val="00A768FB"/>
    <w:rsid w:val="00A77733"/>
    <w:rsid w:val="00A77E1F"/>
    <w:rsid w:val="00A77FB2"/>
    <w:rsid w:val="00A81DB7"/>
    <w:rsid w:val="00A8279F"/>
    <w:rsid w:val="00A82DF8"/>
    <w:rsid w:val="00A83D79"/>
    <w:rsid w:val="00A84887"/>
    <w:rsid w:val="00A84D0E"/>
    <w:rsid w:val="00A8594F"/>
    <w:rsid w:val="00A85BF2"/>
    <w:rsid w:val="00A866EB"/>
    <w:rsid w:val="00A90BDE"/>
    <w:rsid w:val="00A92239"/>
    <w:rsid w:val="00A92D10"/>
    <w:rsid w:val="00A92FB4"/>
    <w:rsid w:val="00A94CA0"/>
    <w:rsid w:val="00A961DA"/>
    <w:rsid w:val="00A962EE"/>
    <w:rsid w:val="00A97F96"/>
    <w:rsid w:val="00AA0924"/>
    <w:rsid w:val="00AA22E8"/>
    <w:rsid w:val="00AA355A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B22F6"/>
    <w:rsid w:val="00AB233E"/>
    <w:rsid w:val="00AB3565"/>
    <w:rsid w:val="00AB52A4"/>
    <w:rsid w:val="00AB5451"/>
    <w:rsid w:val="00AB567B"/>
    <w:rsid w:val="00AB6AD7"/>
    <w:rsid w:val="00AB7730"/>
    <w:rsid w:val="00AB7CA0"/>
    <w:rsid w:val="00AC1F71"/>
    <w:rsid w:val="00AC3371"/>
    <w:rsid w:val="00AC3D54"/>
    <w:rsid w:val="00AC4BFE"/>
    <w:rsid w:val="00AC4C8A"/>
    <w:rsid w:val="00AC589A"/>
    <w:rsid w:val="00AC5F16"/>
    <w:rsid w:val="00AC6737"/>
    <w:rsid w:val="00AC7F8D"/>
    <w:rsid w:val="00AD0B45"/>
    <w:rsid w:val="00AD2EB1"/>
    <w:rsid w:val="00AD38E1"/>
    <w:rsid w:val="00AD3DCA"/>
    <w:rsid w:val="00AE0595"/>
    <w:rsid w:val="00AE1CFB"/>
    <w:rsid w:val="00AE1E36"/>
    <w:rsid w:val="00AE2FEE"/>
    <w:rsid w:val="00AE534E"/>
    <w:rsid w:val="00AE62FD"/>
    <w:rsid w:val="00AE6DE5"/>
    <w:rsid w:val="00AE791D"/>
    <w:rsid w:val="00AF0C61"/>
    <w:rsid w:val="00AF282A"/>
    <w:rsid w:val="00AF2A66"/>
    <w:rsid w:val="00AF4FC5"/>
    <w:rsid w:val="00AF5FF3"/>
    <w:rsid w:val="00AF6752"/>
    <w:rsid w:val="00AF6D56"/>
    <w:rsid w:val="00AF73E7"/>
    <w:rsid w:val="00AF76E6"/>
    <w:rsid w:val="00B01104"/>
    <w:rsid w:val="00B03278"/>
    <w:rsid w:val="00B0497A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761"/>
    <w:rsid w:val="00B349A1"/>
    <w:rsid w:val="00B37ED0"/>
    <w:rsid w:val="00B412AE"/>
    <w:rsid w:val="00B42BF5"/>
    <w:rsid w:val="00B44890"/>
    <w:rsid w:val="00B449D9"/>
    <w:rsid w:val="00B44F8F"/>
    <w:rsid w:val="00B51556"/>
    <w:rsid w:val="00B52526"/>
    <w:rsid w:val="00B54A46"/>
    <w:rsid w:val="00B56F92"/>
    <w:rsid w:val="00B57E73"/>
    <w:rsid w:val="00B60878"/>
    <w:rsid w:val="00B614B8"/>
    <w:rsid w:val="00B61EB3"/>
    <w:rsid w:val="00B628D3"/>
    <w:rsid w:val="00B66000"/>
    <w:rsid w:val="00B666FB"/>
    <w:rsid w:val="00B6671E"/>
    <w:rsid w:val="00B6689E"/>
    <w:rsid w:val="00B67016"/>
    <w:rsid w:val="00B670DB"/>
    <w:rsid w:val="00B67B49"/>
    <w:rsid w:val="00B71FC7"/>
    <w:rsid w:val="00B72EC3"/>
    <w:rsid w:val="00B7410E"/>
    <w:rsid w:val="00B7741C"/>
    <w:rsid w:val="00B77F21"/>
    <w:rsid w:val="00B80BCC"/>
    <w:rsid w:val="00B81063"/>
    <w:rsid w:val="00B81E95"/>
    <w:rsid w:val="00B83351"/>
    <w:rsid w:val="00B84B8A"/>
    <w:rsid w:val="00B86048"/>
    <w:rsid w:val="00B87A7F"/>
    <w:rsid w:val="00B91EB8"/>
    <w:rsid w:val="00B92067"/>
    <w:rsid w:val="00B92943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2D9"/>
    <w:rsid w:val="00BA458E"/>
    <w:rsid w:val="00BA4710"/>
    <w:rsid w:val="00BA5CC1"/>
    <w:rsid w:val="00BA6666"/>
    <w:rsid w:val="00BA6788"/>
    <w:rsid w:val="00BA77E6"/>
    <w:rsid w:val="00BB0D2D"/>
    <w:rsid w:val="00BB11C3"/>
    <w:rsid w:val="00BB3499"/>
    <w:rsid w:val="00BB5C53"/>
    <w:rsid w:val="00BB612C"/>
    <w:rsid w:val="00BB7D4E"/>
    <w:rsid w:val="00BC255F"/>
    <w:rsid w:val="00BC2BC8"/>
    <w:rsid w:val="00BC2E34"/>
    <w:rsid w:val="00BC373A"/>
    <w:rsid w:val="00BC3BE3"/>
    <w:rsid w:val="00BC3D88"/>
    <w:rsid w:val="00BC4203"/>
    <w:rsid w:val="00BC5232"/>
    <w:rsid w:val="00BC56AC"/>
    <w:rsid w:val="00BC695E"/>
    <w:rsid w:val="00BC7282"/>
    <w:rsid w:val="00BC75C7"/>
    <w:rsid w:val="00BC7D8C"/>
    <w:rsid w:val="00BC7E7A"/>
    <w:rsid w:val="00BC7F4C"/>
    <w:rsid w:val="00BD0ED1"/>
    <w:rsid w:val="00BD3F54"/>
    <w:rsid w:val="00BD60E1"/>
    <w:rsid w:val="00BD7407"/>
    <w:rsid w:val="00BE05F0"/>
    <w:rsid w:val="00BE0984"/>
    <w:rsid w:val="00BE191A"/>
    <w:rsid w:val="00BE2B8C"/>
    <w:rsid w:val="00BE3BAA"/>
    <w:rsid w:val="00BE3C51"/>
    <w:rsid w:val="00BE614A"/>
    <w:rsid w:val="00BE6D3D"/>
    <w:rsid w:val="00BE7E11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333C"/>
    <w:rsid w:val="00C04A47"/>
    <w:rsid w:val="00C05146"/>
    <w:rsid w:val="00C051CC"/>
    <w:rsid w:val="00C0562E"/>
    <w:rsid w:val="00C05A60"/>
    <w:rsid w:val="00C05BFE"/>
    <w:rsid w:val="00C05FB7"/>
    <w:rsid w:val="00C10FE3"/>
    <w:rsid w:val="00C11206"/>
    <w:rsid w:val="00C12434"/>
    <w:rsid w:val="00C13522"/>
    <w:rsid w:val="00C1393D"/>
    <w:rsid w:val="00C147AE"/>
    <w:rsid w:val="00C166E6"/>
    <w:rsid w:val="00C17B07"/>
    <w:rsid w:val="00C17D20"/>
    <w:rsid w:val="00C17D3E"/>
    <w:rsid w:val="00C207A5"/>
    <w:rsid w:val="00C217B2"/>
    <w:rsid w:val="00C23191"/>
    <w:rsid w:val="00C24BE1"/>
    <w:rsid w:val="00C24BF4"/>
    <w:rsid w:val="00C2547D"/>
    <w:rsid w:val="00C26702"/>
    <w:rsid w:val="00C26B0A"/>
    <w:rsid w:val="00C27554"/>
    <w:rsid w:val="00C30D49"/>
    <w:rsid w:val="00C31057"/>
    <w:rsid w:val="00C327AB"/>
    <w:rsid w:val="00C358FF"/>
    <w:rsid w:val="00C364C7"/>
    <w:rsid w:val="00C36EFA"/>
    <w:rsid w:val="00C37263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17F6"/>
    <w:rsid w:val="00C62D17"/>
    <w:rsid w:val="00C65D89"/>
    <w:rsid w:val="00C66080"/>
    <w:rsid w:val="00C665B1"/>
    <w:rsid w:val="00C66E84"/>
    <w:rsid w:val="00C6797F"/>
    <w:rsid w:val="00C72AA8"/>
    <w:rsid w:val="00C72BF0"/>
    <w:rsid w:val="00C73FA7"/>
    <w:rsid w:val="00C74E57"/>
    <w:rsid w:val="00C77D35"/>
    <w:rsid w:val="00C803DC"/>
    <w:rsid w:val="00C80F97"/>
    <w:rsid w:val="00C8293B"/>
    <w:rsid w:val="00C86467"/>
    <w:rsid w:val="00C86BFD"/>
    <w:rsid w:val="00C90258"/>
    <w:rsid w:val="00C911CD"/>
    <w:rsid w:val="00C931D5"/>
    <w:rsid w:val="00C94ECB"/>
    <w:rsid w:val="00CA10DF"/>
    <w:rsid w:val="00CA42F7"/>
    <w:rsid w:val="00CA5DAD"/>
    <w:rsid w:val="00CA7AF5"/>
    <w:rsid w:val="00CB0D6A"/>
    <w:rsid w:val="00CB3124"/>
    <w:rsid w:val="00CB3CE4"/>
    <w:rsid w:val="00CB7AFF"/>
    <w:rsid w:val="00CC1BDA"/>
    <w:rsid w:val="00CC2400"/>
    <w:rsid w:val="00CC3422"/>
    <w:rsid w:val="00CC3804"/>
    <w:rsid w:val="00CC4030"/>
    <w:rsid w:val="00CC5B44"/>
    <w:rsid w:val="00CC6033"/>
    <w:rsid w:val="00CD0BCD"/>
    <w:rsid w:val="00CD0EDE"/>
    <w:rsid w:val="00CD1D18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4D75"/>
    <w:rsid w:val="00CF4EBF"/>
    <w:rsid w:val="00CF519D"/>
    <w:rsid w:val="00CF5602"/>
    <w:rsid w:val="00CF5A41"/>
    <w:rsid w:val="00D0135F"/>
    <w:rsid w:val="00D01843"/>
    <w:rsid w:val="00D0223A"/>
    <w:rsid w:val="00D037B4"/>
    <w:rsid w:val="00D062F5"/>
    <w:rsid w:val="00D06F0A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30DE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678"/>
    <w:rsid w:val="00D32DC0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48B"/>
    <w:rsid w:val="00D609FC"/>
    <w:rsid w:val="00D62CE4"/>
    <w:rsid w:val="00D63FE4"/>
    <w:rsid w:val="00D6435A"/>
    <w:rsid w:val="00D64C3E"/>
    <w:rsid w:val="00D65E26"/>
    <w:rsid w:val="00D66182"/>
    <w:rsid w:val="00D6713B"/>
    <w:rsid w:val="00D67676"/>
    <w:rsid w:val="00D67D63"/>
    <w:rsid w:val="00D70A4C"/>
    <w:rsid w:val="00D71637"/>
    <w:rsid w:val="00D725A7"/>
    <w:rsid w:val="00D72DE2"/>
    <w:rsid w:val="00D73712"/>
    <w:rsid w:val="00D76A10"/>
    <w:rsid w:val="00D80484"/>
    <w:rsid w:val="00D8076C"/>
    <w:rsid w:val="00D80F91"/>
    <w:rsid w:val="00D815D7"/>
    <w:rsid w:val="00D827C9"/>
    <w:rsid w:val="00D844FB"/>
    <w:rsid w:val="00D84AFD"/>
    <w:rsid w:val="00D86428"/>
    <w:rsid w:val="00D866D6"/>
    <w:rsid w:val="00D86AE6"/>
    <w:rsid w:val="00D8739A"/>
    <w:rsid w:val="00D912F7"/>
    <w:rsid w:val="00D917CF"/>
    <w:rsid w:val="00D92E38"/>
    <w:rsid w:val="00D95AA7"/>
    <w:rsid w:val="00D972BB"/>
    <w:rsid w:val="00D9738D"/>
    <w:rsid w:val="00DA009D"/>
    <w:rsid w:val="00DA1776"/>
    <w:rsid w:val="00DA19C4"/>
    <w:rsid w:val="00DA1AA1"/>
    <w:rsid w:val="00DA35AD"/>
    <w:rsid w:val="00DA3BB0"/>
    <w:rsid w:val="00DA3F67"/>
    <w:rsid w:val="00DA49EA"/>
    <w:rsid w:val="00DA63F9"/>
    <w:rsid w:val="00DA7328"/>
    <w:rsid w:val="00DA7F5D"/>
    <w:rsid w:val="00DB1DFF"/>
    <w:rsid w:val="00DB2916"/>
    <w:rsid w:val="00DB3680"/>
    <w:rsid w:val="00DB3B28"/>
    <w:rsid w:val="00DB3C6D"/>
    <w:rsid w:val="00DB6798"/>
    <w:rsid w:val="00DC1556"/>
    <w:rsid w:val="00DC1DA2"/>
    <w:rsid w:val="00DC2AD1"/>
    <w:rsid w:val="00DC470C"/>
    <w:rsid w:val="00DC4B9A"/>
    <w:rsid w:val="00DC4E9F"/>
    <w:rsid w:val="00DC5A59"/>
    <w:rsid w:val="00DC6A77"/>
    <w:rsid w:val="00DC73E6"/>
    <w:rsid w:val="00DC7C6E"/>
    <w:rsid w:val="00DD1F60"/>
    <w:rsid w:val="00DD24B1"/>
    <w:rsid w:val="00DD496D"/>
    <w:rsid w:val="00DD503A"/>
    <w:rsid w:val="00DD5957"/>
    <w:rsid w:val="00DD707D"/>
    <w:rsid w:val="00DD71E0"/>
    <w:rsid w:val="00DE254F"/>
    <w:rsid w:val="00DE3B92"/>
    <w:rsid w:val="00DE6419"/>
    <w:rsid w:val="00DF0785"/>
    <w:rsid w:val="00DF1EAA"/>
    <w:rsid w:val="00DF2019"/>
    <w:rsid w:val="00DF3B75"/>
    <w:rsid w:val="00DF6FDF"/>
    <w:rsid w:val="00DF7005"/>
    <w:rsid w:val="00E01D9B"/>
    <w:rsid w:val="00E02454"/>
    <w:rsid w:val="00E02A91"/>
    <w:rsid w:val="00E02CB1"/>
    <w:rsid w:val="00E04CA9"/>
    <w:rsid w:val="00E05181"/>
    <w:rsid w:val="00E05939"/>
    <w:rsid w:val="00E05F60"/>
    <w:rsid w:val="00E0632B"/>
    <w:rsid w:val="00E07B83"/>
    <w:rsid w:val="00E11D43"/>
    <w:rsid w:val="00E138C3"/>
    <w:rsid w:val="00E17353"/>
    <w:rsid w:val="00E20F84"/>
    <w:rsid w:val="00E221B1"/>
    <w:rsid w:val="00E223D4"/>
    <w:rsid w:val="00E225A7"/>
    <w:rsid w:val="00E2289A"/>
    <w:rsid w:val="00E23BDD"/>
    <w:rsid w:val="00E23E93"/>
    <w:rsid w:val="00E258B8"/>
    <w:rsid w:val="00E26A5A"/>
    <w:rsid w:val="00E26C55"/>
    <w:rsid w:val="00E27921"/>
    <w:rsid w:val="00E306BE"/>
    <w:rsid w:val="00E30E59"/>
    <w:rsid w:val="00E33671"/>
    <w:rsid w:val="00E34E60"/>
    <w:rsid w:val="00E368D5"/>
    <w:rsid w:val="00E368EC"/>
    <w:rsid w:val="00E4001B"/>
    <w:rsid w:val="00E42AA6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3F63"/>
    <w:rsid w:val="00E54C07"/>
    <w:rsid w:val="00E556A6"/>
    <w:rsid w:val="00E630C2"/>
    <w:rsid w:val="00E6350F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20F"/>
    <w:rsid w:val="00E8466B"/>
    <w:rsid w:val="00E84F93"/>
    <w:rsid w:val="00E909E0"/>
    <w:rsid w:val="00E90DCA"/>
    <w:rsid w:val="00E92C5A"/>
    <w:rsid w:val="00E9538A"/>
    <w:rsid w:val="00E95AA8"/>
    <w:rsid w:val="00E95F2A"/>
    <w:rsid w:val="00E9625A"/>
    <w:rsid w:val="00EA0CC5"/>
    <w:rsid w:val="00EA1FBF"/>
    <w:rsid w:val="00EA2B31"/>
    <w:rsid w:val="00EA45FF"/>
    <w:rsid w:val="00EA52A4"/>
    <w:rsid w:val="00EA5304"/>
    <w:rsid w:val="00EA5C4E"/>
    <w:rsid w:val="00EA7089"/>
    <w:rsid w:val="00EA76BC"/>
    <w:rsid w:val="00EB4206"/>
    <w:rsid w:val="00EB5263"/>
    <w:rsid w:val="00EB74F6"/>
    <w:rsid w:val="00EC0331"/>
    <w:rsid w:val="00EC0E86"/>
    <w:rsid w:val="00EC1F51"/>
    <w:rsid w:val="00EC2396"/>
    <w:rsid w:val="00EC23B9"/>
    <w:rsid w:val="00EC2E28"/>
    <w:rsid w:val="00EC5074"/>
    <w:rsid w:val="00EC6D66"/>
    <w:rsid w:val="00ED003B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D7D2B"/>
    <w:rsid w:val="00EE043A"/>
    <w:rsid w:val="00EE25C9"/>
    <w:rsid w:val="00EE2926"/>
    <w:rsid w:val="00EE2B91"/>
    <w:rsid w:val="00EE348B"/>
    <w:rsid w:val="00EE45FE"/>
    <w:rsid w:val="00EE4E9F"/>
    <w:rsid w:val="00EE4F34"/>
    <w:rsid w:val="00EE5764"/>
    <w:rsid w:val="00EE6F6B"/>
    <w:rsid w:val="00EE7C0C"/>
    <w:rsid w:val="00EF14FD"/>
    <w:rsid w:val="00EF26F6"/>
    <w:rsid w:val="00EF275D"/>
    <w:rsid w:val="00EF2C88"/>
    <w:rsid w:val="00EF2CC7"/>
    <w:rsid w:val="00EF2E54"/>
    <w:rsid w:val="00EF3653"/>
    <w:rsid w:val="00EF51BE"/>
    <w:rsid w:val="00EF68E7"/>
    <w:rsid w:val="00EF6B8E"/>
    <w:rsid w:val="00F01213"/>
    <w:rsid w:val="00F053CC"/>
    <w:rsid w:val="00F05B40"/>
    <w:rsid w:val="00F06677"/>
    <w:rsid w:val="00F07025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0E4"/>
    <w:rsid w:val="00F17AB7"/>
    <w:rsid w:val="00F20CCB"/>
    <w:rsid w:val="00F24641"/>
    <w:rsid w:val="00F2528C"/>
    <w:rsid w:val="00F26F33"/>
    <w:rsid w:val="00F276CC"/>
    <w:rsid w:val="00F27CF9"/>
    <w:rsid w:val="00F27EA3"/>
    <w:rsid w:val="00F30797"/>
    <w:rsid w:val="00F30BC3"/>
    <w:rsid w:val="00F31A1C"/>
    <w:rsid w:val="00F323D4"/>
    <w:rsid w:val="00F33004"/>
    <w:rsid w:val="00F33A18"/>
    <w:rsid w:val="00F343B3"/>
    <w:rsid w:val="00F34D9A"/>
    <w:rsid w:val="00F34E0E"/>
    <w:rsid w:val="00F353EE"/>
    <w:rsid w:val="00F37800"/>
    <w:rsid w:val="00F37AD3"/>
    <w:rsid w:val="00F42092"/>
    <w:rsid w:val="00F420F1"/>
    <w:rsid w:val="00F42B95"/>
    <w:rsid w:val="00F43F04"/>
    <w:rsid w:val="00F44CFD"/>
    <w:rsid w:val="00F46916"/>
    <w:rsid w:val="00F470F8"/>
    <w:rsid w:val="00F51A55"/>
    <w:rsid w:val="00F527FA"/>
    <w:rsid w:val="00F52C9D"/>
    <w:rsid w:val="00F53770"/>
    <w:rsid w:val="00F53898"/>
    <w:rsid w:val="00F541E2"/>
    <w:rsid w:val="00F556D2"/>
    <w:rsid w:val="00F56D50"/>
    <w:rsid w:val="00F6040E"/>
    <w:rsid w:val="00F608A3"/>
    <w:rsid w:val="00F60E3B"/>
    <w:rsid w:val="00F62FFF"/>
    <w:rsid w:val="00F641C6"/>
    <w:rsid w:val="00F65447"/>
    <w:rsid w:val="00F666EF"/>
    <w:rsid w:val="00F66AB4"/>
    <w:rsid w:val="00F67FAE"/>
    <w:rsid w:val="00F700D2"/>
    <w:rsid w:val="00F72263"/>
    <w:rsid w:val="00F742B9"/>
    <w:rsid w:val="00F7647E"/>
    <w:rsid w:val="00F76E4A"/>
    <w:rsid w:val="00F8099B"/>
    <w:rsid w:val="00F82D14"/>
    <w:rsid w:val="00F84070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2F7F"/>
    <w:rsid w:val="00FA519F"/>
    <w:rsid w:val="00FA79B1"/>
    <w:rsid w:val="00FB33A9"/>
    <w:rsid w:val="00FB47D5"/>
    <w:rsid w:val="00FB5E70"/>
    <w:rsid w:val="00FB7C6A"/>
    <w:rsid w:val="00FC00F7"/>
    <w:rsid w:val="00FC026F"/>
    <w:rsid w:val="00FC0715"/>
    <w:rsid w:val="00FC078C"/>
    <w:rsid w:val="00FC192E"/>
    <w:rsid w:val="00FC4FE3"/>
    <w:rsid w:val="00FC6BE6"/>
    <w:rsid w:val="00FC7839"/>
    <w:rsid w:val="00FD5D7D"/>
    <w:rsid w:val="00FD69F7"/>
    <w:rsid w:val="00FD6CD1"/>
    <w:rsid w:val="00FD710D"/>
    <w:rsid w:val="00FE0BF0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2492"/>
    <w:rsid w:val="00FF39B3"/>
    <w:rsid w:val="00FF57B7"/>
    <w:rsid w:val="00FF5E98"/>
    <w:rsid w:val="00FF6973"/>
    <w:rsid w:val="00FF6AA7"/>
    <w:rsid w:val="00FF73F7"/>
    <w:rsid w:val="00FF7D41"/>
    <w:rsid w:val="00FF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FF2492"/>
    <w:pPr>
      <w:spacing w:after="0" w:line="240" w:lineRule="auto"/>
      <w:ind w:left="1260" w:hanging="1260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a0"/>
    <w:link w:val="Doc-title"/>
    <w:rsid w:val="00FF2492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f2">
    <w:name w:val="endnote text"/>
    <w:basedOn w:val="a"/>
    <w:link w:val="Char7"/>
    <w:uiPriority w:val="99"/>
    <w:semiHidden/>
    <w:unhideWhenUsed/>
    <w:rsid w:val="00475D96"/>
    <w:pPr>
      <w:snapToGrid w:val="0"/>
      <w:jc w:val="left"/>
    </w:pPr>
  </w:style>
  <w:style w:type="character" w:customStyle="1" w:styleId="Char7">
    <w:name w:val="미주 텍스트 Char"/>
    <w:basedOn w:val="a0"/>
    <w:link w:val="af2"/>
    <w:uiPriority w:val="99"/>
    <w:semiHidden/>
    <w:rsid w:val="00475D96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styleId="af3">
    <w:name w:val="endnote reference"/>
    <w:basedOn w:val="a0"/>
    <w:uiPriority w:val="99"/>
    <w:semiHidden/>
    <w:unhideWhenUsed/>
    <w:rsid w:val="00475D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5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962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5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995FE-A5C3-490A-B373-B03CCC5DC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3674</TotalTime>
  <Pages>3</Pages>
  <Words>1057</Words>
  <Characters>6031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LG</cp:lastModifiedBy>
  <cp:revision>369</cp:revision>
  <dcterms:created xsi:type="dcterms:W3CDTF">2016-05-12T03:16:00Z</dcterms:created>
  <dcterms:modified xsi:type="dcterms:W3CDTF">2017-01-07T00:56:00Z</dcterms:modified>
</cp:coreProperties>
</file>